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78F6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  <w:r w:rsidRPr="007203A6">
        <w:rPr>
          <w:rFonts w:ascii="Arial" w:hAnsi="Arial" w:cs="Arial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648EC06C" wp14:editId="5378CA1F">
            <wp:simplePos x="0" y="0"/>
            <wp:positionH relativeFrom="margin">
              <wp:posOffset>-6349</wp:posOffset>
            </wp:positionH>
            <wp:positionV relativeFrom="line">
              <wp:posOffset>-61276</wp:posOffset>
            </wp:positionV>
            <wp:extent cx="3576164" cy="1240153"/>
            <wp:effectExtent l="0" t="0" r="0" b="0"/>
            <wp:wrapThrough wrapText="bothSides" distL="152400" distR="152400">
              <wp:wrapPolygon edited="1">
                <wp:start x="47" y="0"/>
                <wp:lineTo x="7514" y="136"/>
                <wp:lineTo x="7514" y="21464"/>
                <wp:lineTo x="47" y="21464"/>
                <wp:lineTo x="47" y="0"/>
                <wp:lineTo x="9799" y="0"/>
                <wp:lineTo x="9799" y="9985"/>
                <wp:lineTo x="10458" y="10257"/>
                <wp:lineTo x="10718" y="10868"/>
                <wp:lineTo x="10788" y="11004"/>
                <wp:lineTo x="10953" y="10392"/>
                <wp:lineTo x="11306" y="10053"/>
                <wp:lineTo x="12107" y="10121"/>
                <wp:lineTo x="12461" y="10800"/>
                <wp:lineTo x="12578" y="12158"/>
                <wp:lineTo x="12578" y="18340"/>
                <wp:lineTo x="11707" y="18272"/>
                <wp:lineTo x="11660" y="11751"/>
                <wp:lineTo x="10906" y="11683"/>
                <wp:lineTo x="10812" y="12294"/>
                <wp:lineTo x="10788" y="18340"/>
                <wp:lineTo x="9940" y="18340"/>
                <wp:lineTo x="9917" y="11819"/>
                <wp:lineTo x="9799" y="11615"/>
                <wp:lineTo x="9139" y="11683"/>
                <wp:lineTo x="9069" y="12091"/>
                <wp:lineTo x="9045" y="18340"/>
                <wp:lineTo x="8174" y="18204"/>
                <wp:lineTo x="8197" y="10189"/>
                <wp:lineTo x="9069" y="10325"/>
                <wp:lineTo x="9092" y="10732"/>
                <wp:lineTo x="9422" y="10121"/>
                <wp:lineTo x="9799" y="9985"/>
                <wp:lineTo x="9799" y="0"/>
                <wp:lineTo x="14369" y="0"/>
                <wp:lineTo x="14369" y="9985"/>
                <wp:lineTo x="15334" y="10257"/>
                <wp:lineTo x="15758" y="10936"/>
                <wp:lineTo x="15947" y="11955"/>
                <wp:lineTo x="15947" y="16709"/>
                <wp:lineTo x="15688" y="17796"/>
                <wp:lineTo x="15287" y="18340"/>
                <wp:lineTo x="13803" y="18340"/>
                <wp:lineTo x="13356" y="17728"/>
                <wp:lineTo x="13167" y="16845"/>
                <wp:lineTo x="13097" y="15758"/>
                <wp:lineTo x="13144" y="12091"/>
                <wp:lineTo x="13356" y="10936"/>
                <wp:lineTo x="13733" y="10257"/>
                <wp:lineTo x="14133" y="10085"/>
                <wp:lineTo x="14840" y="11683"/>
                <wp:lineTo x="14133" y="11683"/>
                <wp:lineTo x="13968" y="12294"/>
                <wp:lineTo x="14015" y="16574"/>
                <wp:lineTo x="14204" y="16913"/>
                <wp:lineTo x="14981" y="16777"/>
                <wp:lineTo x="15099" y="16438"/>
                <wp:lineTo x="15075" y="12023"/>
                <wp:lineTo x="14840" y="11683"/>
                <wp:lineTo x="14133" y="10085"/>
                <wp:lineTo x="14369" y="9985"/>
                <wp:lineTo x="14369" y="0"/>
                <wp:lineTo x="16818" y="0"/>
                <wp:lineTo x="16818" y="7811"/>
                <wp:lineTo x="17643" y="7879"/>
                <wp:lineTo x="17666" y="10189"/>
                <wp:lineTo x="18420" y="10257"/>
                <wp:lineTo x="18373" y="11751"/>
                <wp:lineTo x="17643" y="11751"/>
                <wp:lineTo x="17690" y="16574"/>
                <wp:lineTo x="17855" y="16913"/>
                <wp:lineTo x="18420" y="16913"/>
                <wp:lineTo x="18397" y="18475"/>
                <wp:lineTo x="17337" y="18340"/>
                <wp:lineTo x="16960" y="17728"/>
                <wp:lineTo x="16795" y="16777"/>
                <wp:lineTo x="16748" y="11751"/>
                <wp:lineTo x="16206" y="11683"/>
                <wp:lineTo x="16229" y="10189"/>
                <wp:lineTo x="16771" y="10121"/>
                <wp:lineTo x="16818" y="7811"/>
                <wp:lineTo x="16818" y="0"/>
                <wp:lineTo x="19975" y="0"/>
                <wp:lineTo x="19975" y="9985"/>
                <wp:lineTo x="20422" y="10110"/>
                <wp:lineTo x="20422" y="11683"/>
                <wp:lineTo x="19716" y="11751"/>
                <wp:lineTo x="19574" y="12294"/>
                <wp:lineTo x="19621" y="16574"/>
                <wp:lineTo x="19810" y="16913"/>
                <wp:lineTo x="20587" y="16777"/>
                <wp:lineTo x="20705" y="16370"/>
                <wp:lineTo x="20658" y="12023"/>
                <wp:lineTo x="20540" y="11683"/>
                <wp:lineTo x="20422" y="11683"/>
                <wp:lineTo x="20422" y="10110"/>
                <wp:lineTo x="20940" y="10257"/>
                <wp:lineTo x="21294" y="10800"/>
                <wp:lineTo x="21529" y="11819"/>
                <wp:lineTo x="21600" y="12770"/>
                <wp:lineTo x="21553" y="16574"/>
                <wp:lineTo x="21317" y="17728"/>
                <wp:lineTo x="21011" y="18272"/>
                <wp:lineTo x="20681" y="18475"/>
                <wp:lineTo x="19409" y="18340"/>
                <wp:lineTo x="19009" y="17796"/>
                <wp:lineTo x="18773" y="16913"/>
                <wp:lineTo x="18703" y="16098"/>
                <wp:lineTo x="18750" y="12023"/>
                <wp:lineTo x="18938" y="11004"/>
                <wp:lineTo x="19221" y="10392"/>
                <wp:lineTo x="19668" y="10053"/>
                <wp:lineTo x="19975" y="9985"/>
                <wp:lineTo x="19975" y="0"/>
                <wp:lineTo x="47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164" cy="12401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684744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1482C3A3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77980613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1E2DFA25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64E21F00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51CC40BB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23DC17D5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4D8B0E4F" w14:textId="77777777" w:rsidR="001C00CA" w:rsidRDefault="001C00CA" w:rsidP="001C00CA">
      <w:pPr>
        <w:pStyle w:val="Body"/>
        <w:jc w:val="both"/>
        <w:rPr>
          <w:rFonts w:ascii="Arial" w:hAnsi="Arial" w:cs="Arial"/>
          <w:sz w:val="20"/>
          <w:szCs w:val="20"/>
        </w:rPr>
      </w:pPr>
    </w:p>
    <w:p w14:paraId="6AB0D4EC" w14:textId="77777777" w:rsidR="001C00CA" w:rsidRDefault="001C00CA" w:rsidP="001C00CA">
      <w:pPr>
        <w:pStyle w:val="Body"/>
        <w:jc w:val="both"/>
        <w:rPr>
          <w:rFonts w:ascii="Arial" w:hAnsi="Arial" w:cs="Arial"/>
          <w:sz w:val="20"/>
          <w:szCs w:val="20"/>
        </w:rPr>
      </w:pPr>
    </w:p>
    <w:p w14:paraId="1CE554FA" w14:textId="103CAB0F" w:rsidR="001C00CA" w:rsidRPr="007203A6" w:rsidRDefault="00240168" w:rsidP="001C00CA">
      <w:pPr>
        <w:pStyle w:val="Bod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May</w:t>
      </w:r>
      <w:r w:rsidR="001C00CA" w:rsidRPr="007203A6">
        <w:rPr>
          <w:rFonts w:ascii="Arial" w:hAnsi="Arial" w:cs="Arial"/>
          <w:sz w:val="16"/>
          <w:szCs w:val="16"/>
        </w:rPr>
        <w:t xml:space="preserve"> 201</w:t>
      </w:r>
      <w:r w:rsidR="001C00CA">
        <w:rPr>
          <w:rFonts w:ascii="Arial" w:hAnsi="Arial" w:cs="Arial"/>
          <w:sz w:val="16"/>
          <w:szCs w:val="16"/>
        </w:rPr>
        <w:t>9</w:t>
      </w:r>
      <w:r w:rsidR="001C00CA" w:rsidRPr="007203A6">
        <w:rPr>
          <w:rFonts w:ascii="Arial" w:hAnsi="Arial" w:cs="Arial"/>
          <w:sz w:val="16"/>
          <w:szCs w:val="16"/>
        </w:rPr>
        <w:t xml:space="preserve"> </w:t>
      </w:r>
    </w:p>
    <w:p w14:paraId="24F9BC3C" w14:textId="77777777" w:rsidR="001C00CA" w:rsidRPr="007203A6" w:rsidRDefault="001C00CA" w:rsidP="001C00CA">
      <w:pPr>
        <w:pStyle w:val="Body"/>
        <w:jc w:val="both"/>
        <w:rPr>
          <w:rFonts w:ascii="Arial" w:hAnsi="Arial" w:cs="Arial"/>
          <w:b/>
          <w:sz w:val="20"/>
          <w:szCs w:val="20"/>
        </w:rPr>
      </w:pPr>
    </w:p>
    <w:p w14:paraId="1BB7133B" w14:textId="77777777" w:rsidR="001C00CA" w:rsidRPr="007203A6" w:rsidRDefault="001C00CA" w:rsidP="001C00CA">
      <w:pPr>
        <w:pStyle w:val="Body"/>
        <w:rPr>
          <w:rFonts w:ascii="Arial" w:hAnsi="Arial" w:cs="Arial"/>
          <w:b/>
          <w:sz w:val="20"/>
          <w:szCs w:val="20"/>
          <w:lang w:val="en-US"/>
        </w:rPr>
      </w:pPr>
      <w:r w:rsidRPr="007203A6">
        <w:rPr>
          <w:rFonts w:ascii="Arial" w:hAnsi="Arial" w:cs="Arial"/>
          <w:b/>
          <w:sz w:val="20"/>
          <w:szCs w:val="20"/>
          <w:lang w:val="en-US"/>
        </w:rPr>
        <w:t>BEMOTO: INSURANCE FIRM HAS YOUR BACK ON TRACK</w:t>
      </w:r>
    </w:p>
    <w:p w14:paraId="59697235" w14:textId="2F63026E" w:rsidR="001C00CA" w:rsidRDefault="001C00CA" w:rsidP="001C00CA">
      <w:pPr>
        <w:pStyle w:val="Body"/>
        <w:rPr>
          <w:rFonts w:ascii="Arial" w:hAnsi="Arial" w:cs="Arial"/>
          <w:i/>
          <w:sz w:val="20"/>
          <w:szCs w:val="20"/>
          <w:lang w:val="en-US"/>
        </w:rPr>
      </w:pPr>
      <w:r w:rsidRPr="007203A6">
        <w:rPr>
          <w:rFonts w:ascii="Arial" w:hAnsi="Arial" w:cs="Arial"/>
          <w:i/>
          <w:sz w:val="20"/>
          <w:szCs w:val="20"/>
          <w:lang w:val="en-US"/>
        </w:rPr>
        <w:t>Full range of track-based insurance products for rider</w:t>
      </w:r>
      <w:r>
        <w:rPr>
          <w:rFonts w:ascii="Arial" w:hAnsi="Arial" w:cs="Arial"/>
          <w:i/>
          <w:sz w:val="20"/>
          <w:szCs w:val="20"/>
          <w:lang w:val="en-US"/>
        </w:rPr>
        <w:t>s</w:t>
      </w:r>
      <w:r w:rsidRPr="007203A6">
        <w:rPr>
          <w:rFonts w:ascii="Arial" w:hAnsi="Arial" w:cs="Arial"/>
          <w:i/>
          <w:sz w:val="20"/>
          <w:szCs w:val="20"/>
          <w:lang w:val="en-US"/>
        </w:rPr>
        <w:t>, motor</w:t>
      </w:r>
      <w:r w:rsidR="00FA695D">
        <w:rPr>
          <w:rFonts w:ascii="Arial" w:hAnsi="Arial" w:cs="Arial"/>
          <w:i/>
          <w:sz w:val="20"/>
          <w:szCs w:val="20"/>
          <w:lang w:val="en-US"/>
        </w:rPr>
        <w:t>bikes</w:t>
      </w:r>
      <w:r w:rsidRPr="007203A6">
        <w:rPr>
          <w:rFonts w:ascii="Arial" w:hAnsi="Arial" w:cs="Arial"/>
          <w:i/>
          <w:sz w:val="20"/>
          <w:szCs w:val="20"/>
          <w:lang w:val="en-US"/>
        </w:rPr>
        <w:t xml:space="preserve"> and race van</w:t>
      </w:r>
      <w:r>
        <w:rPr>
          <w:rFonts w:ascii="Arial" w:hAnsi="Arial" w:cs="Arial"/>
          <w:i/>
          <w:sz w:val="20"/>
          <w:szCs w:val="20"/>
          <w:lang w:val="en-US"/>
        </w:rPr>
        <w:t>s</w:t>
      </w:r>
    </w:p>
    <w:p w14:paraId="3D4F48CD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25A8A961" w14:textId="77777777" w:rsidR="001C00CA" w:rsidRPr="005654CD" w:rsidRDefault="001C00CA" w:rsidP="001C00CA">
      <w:pPr>
        <w:pStyle w:val="Body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5654CD">
        <w:rPr>
          <w:rFonts w:ascii="Arial" w:hAnsi="Arial" w:cs="Arial"/>
          <w:i/>
          <w:sz w:val="20"/>
          <w:szCs w:val="20"/>
        </w:rPr>
        <w:t xml:space="preserve">Personal </w:t>
      </w:r>
      <w:r>
        <w:rPr>
          <w:rFonts w:ascii="Arial" w:hAnsi="Arial" w:cs="Arial"/>
          <w:i/>
          <w:sz w:val="20"/>
          <w:szCs w:val="20"/>
        </w:rPr>
        <w:t>Accident</w:t>
      </w:r>
      <w:r w:rsidRPr="005654C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Cover</w:t>
      </w:r>
      <w:r w:rsidRPr="005654CD">
        <w:rPr>
          <w:rFonts w:ascii="Arial" w:hAnsi="Arial" w:cs="Arial"/>
          <w:i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i/>
          <w:sz w:val="20"/>
          <w:szCs w:val="20"/>
        </w:rPr>
        <w:t>trackdays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and amateur racing</w:t>
      </w:r>
    </w:p>
    <w:p w14:paraId="5276BDF6" w14:textId="77777777" w:rsidR="001C00CA" w:rsidRPr="005654CD" w:rsidRDefault="001C00CA" w:rsidP="001C00CA">
      <w:pPr>
        <w:pStyle w:val="Body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Trackday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Travel Insurance (</w:t>
      </w:r>
      <w:r w:rsidRPr="005654CD">
        <w:rPr>
          <w:rFonts w:ascii="Arial" w:hAnsi="Arial" w:cs="Arial"/>
          <w:i/>
          <w:sz w:val="20"/>
          <w:szCs w:val="20"/>
        </w:rPr>
        <w:t>Repatriation</w:t>
      </w:r>
      <w:r>
        <w:rPr>
          <w:rFonts w:ascii="Arial" w:hAnsi="Arial" w:cs="Arial"/>
          <w:i/>
          <w:sz w:val="20"/>
          <w:szCs w:val="20"/>
        </w:rPr>
        <w:t xml:space="preserve">) </w:t>
      </w:r>
      <w:r w:rsidRPr="005654CD">
        <w:rPr>
          <w:rFonts w:ascii="Arial" w:hAnsi="Arial" w:cs="Arial"/>
          <w:i/>
          <w:sz w:val="20"/>
          <w:szCs w:val="20"/>
        </w:rPr>
        <w:t xml:space="preserve">for </w:t>
      </w:r>
      <w:r>
        <w:rPr>
          <w:rFonts w:ascii="Arial" w:hAnsi="Arial" w:cs="Arial"/>
          <w:i/>
          <w:sz w:val="20"/>
          <w:szCs w:val="20"/>
        </w:rPr>
        <w:t>overseas</w:t>
      </w:r>
      <w:r w:rsidRPr="005654CD">
        <w:rPr>
          <w:rFonts w:ascii="Arial" w:hAnsi="Arial" w:cs="Arial"/>
          <w:i/>
          <w:sz w:val="20"/>
          <w:szCs w:val="20"/>
        </w:rPr>
        <w:t xml:space="preserve"> track events</w:t>
      </w:r>
      <w:r>
        <w:rPr>
          <w:rFonts w:ascii="Arial" w:hAnsi="Arial" w:cs="Arial"/>
          <w:i/>
          <w:sz w:val="20"/>
          <w:szCs w:val="20"/>
        </w:rPr>
        <w:t xml:space="preserve"> and</w:t>
      </w:r>
      <w:r w:rsidRPr="005654CD">
        <w:rPr>
          <w:rFonts w:ascii="Arial" w:hAnsi="Arial" w:cs="Arial"/>
          <w:i/>
          <w:sz w:val="20"/>
          <w:szCs w:val="20"/>
        </w:rPr>
        <w:t xml:space="preserve"> amateur racing</w:t>
      </w:r>
    </w:p>
    <w:p w14:paraId="30626A66" w14:textId="77777777" w:rsidR="001C00CA" w:rsidRPr="005654CD" w:rsidRDefault="001C00CA" w:rsidP="001C00CA">
      <w:pPr>
        <w:pStyle w:val="Body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5654CD">
        <w:rPr>
          <w:rFonts w:ascii="Arial" w:hAnsi="Arial" w:cs="Arial"/>
          <w:i/>
          <w:sz w:val="20"/>
          <w:szCs w:val="20"/>
        </w:rPr>
        <w:t xml:space="preserve">Race </w:t>
      </w:r>
      <w:r>
        <w:rPr>
          <w:rFonts w:ascii="Arial" w:hAnsi="Arial" w:cs="Arial"/>
          <w:i/>
          <w:sz w:val="20"/>
          <w:szCs w:val="20"/>
        </w:rPr>
        <w:t>V</w:t>
      </w:r>
      <w:r w:rsidRPr="005654CD">
        <w:rPr>
          <w:rFonts w:ascii="Arial" w:hAnsi="Arial" w:cs="Arial"/>
          <w:i/>
          <w:sz w:val="20"/>
          <w:szCs w:val="20"/>
        </w:rPr>
        <w:t>an</w:t>
      </w:r>
      <w:r>
        <w:rPr>
          <w:rFonts w:ascii="Arial" w:hAnsi="Arial" w:cs="Arial"/>
          <w:i/>
          <w:sz w:val="20"/>
          <w:szCs w:val="20"/>
        </w:rPr>
        <w:t xml:space="preserve"> &amp; Race T</w:t>
      </w:r>
      <w:r w:rsidRPr="005654CD">
        <w:rPr>
          <w:rFonts w:ascii="Arial" w:hAnsi="Arial" w:cs="Arial"/>
          <w:i/>
          <w:sz w:val="20"/>
          <w:szCs w:val="20"/>
        </w:rPr>
        <w:t xml:space="preserve">ransporter </w:t>
      </w:r>
      <w:r>
        <w:rPr>
          <w:rFonts w:ascii="Arial" w:hAnsi="Arial" w:cs="Arial"/>
          <w:i/>
          <w:sz w:val="20"/>
          <w:szCs w:val="20"/>
        </w:rPr>
        <w:t>I</w:t>
      </w:r>
      <w:r w:rsidRPr="005654CD">
        <w:rPr>
          <w:rFonts w:ascii="Arial" w:hAnsi="Arial" w:cs="Arial"/>
          <w:i/>
          <w:sz w:val="20"/>
          <w:szCs w:val="20"/>
        </w:rPr>
        <w:t>nsurance</w:t>
      </w:r>
    </w:p>
    <w:p w14:paraId="4A989156" w14:textId="4F8223C8" w:rsidR="001C00CA" w:rsidRPr="005654CD" w:rsidRDefault="001C00CA" w:rsidP="001C00CA">
      <w:pPr>
        <w:pStyle w:val="Body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5654CD">
        <w:rPr>
          <w:rFonts w:ascii="Arial" w:hAnsi="Arial" w:cs="Arial"/>
          <w:i/>
          <w:sz w:val="20"/>
          <w:szCs w:val="20"/>
        </w:rPr>
        <w:t xml:space="preserve">Track </w:t>
      </w:r>
      <w:r>
        <w:rPr>
          <w:rFonts w:ascii="Arial" w:hAnsi="Arial" w:cs="Arial"/>
          <w:i/>
          <w:sz w:val="20"/>
          <w:szCs w:val="20"/>
        </w:rPr>
        <w:t>B</w:t>
      </w:r>
      <w:r w:rsidRPr="005654CD">
        <w:rPr>
          <w:rFonts w:ascii="Arial" w:hAnsi="Arial" w:cs="Arial"/>
          <w:i/>
          <w:sz w:val="20"/>
          <w:szCs w:val="20"/>
        </w:rPr>
        <w:t xml:space="preserve">ike </w:t>
      </w:r>
      <w:r>
        <w:rPr>
          <w:rFonts w:ascii="Arial" w:hAnsi="Arial" w:cs="Arial"/>
          <w:i/>
          <w:sz w:val="20"/>
          <w:szCs w:val="20"/>
        </w:rPr>
        <w:t>F</w:t>
      </w:r>
      <w:r w:rsidRPr="005654CD">
        <w:rPr>
          <w:rFonts w:ascii="Arial" w:hAnsi="Arial" w:cs="Arial"/>
          <w:i/>
          <w:sz w:val="20"/>
          <w:szCs w:val="20"/>
        </w:rPr>
        <w:t xml:space="preserve">ire &amp; </w:t>
      </w:r>
      <w:r>
        <w:rPr>
          <w:rFonts w:ascii="Arial" w:hAnsi="Arial" w:cs="Arial"/>
          <w:i/>
          <w:sz w:val="20"/>
          <w:szCs w:val="20"/>
        </w:rPr>
        <w:t>T</w:t>
      </w:r>
      <w:r w:rsidRPr="005654CD">
        <w:rPr>
          <w:rFonts w:ascii="Arial" w:hAnsi="Arial" w:cs="Arial"/>
          <w:i/>
          <w:sz w:val="20"/>
          <w:szCs w:val="20"/>
        </w:rPr>
        <w:t>heft policies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7535AF">
        <w:rPr>
          <w:rFonts w:ascii="Arial" w:hAnsi="Arial" w:cs="Arial"/>
          <w:i/>
          <w:sz w:val="20"/>
          <w:szCs w:val="20"/>
        </w:rPr>
        <w:t>with options for “In Paddock” and</w:t>
      </w:r>
      <w:r>
        <w:rPr>
          <w:rFonts w:ascii="Arial" w:hAnsi="Arial" w:cs="Arial"/>
          <w:i/>
          <w:sz w:val="20"/>
          <w:szCs w:val="20"/>
        </w:rPr>
        <w:t xml:space="preserve"> “In Transit”</w:t>
      </w:r>
    </w:p>
    <w:p w14:paraId="5A0C789E" w14:textId="24CB8072" w:rsidR="001C00CA" w:rsidRDefault="001C00CA" w:rsidP="001C00CA">
      <w:pPr>
        <w:pStyle w:val="Body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Track Bike D</w:t>
      </w:r>
      <w:r w:rsidRPr="005654CD">
        <w:rPr>
          <w:rFonts w:ascii="Arial" w:hAnsi="Arial" w:cs="Arial"/>
          <w:i/>
          <w:sz w:val="20"/>
          <w:szCs w:val="20"/>
        </w:rPr>
        <w:t>amage</w:t>
      </w:r>
      <w:r>
        <w:rPr>
          <w:rFonts w:ascii="Arial" w:hAnsi="Arial" w:cs="Arial"/>
          <w:i/>
          <w:sz w:val="20"/>
          <w:szCs w:val="20"/>
        </w:rPr>
        <w:t xml:space="preserve"> Cover</w:t>
      </w:r>
      <w:r w:rsidRPr="005654CD">
        <w:rPr>
          <w:rFonts w:ascii="Arial" w:hAnsi="Arial" w:cs="Arial"/>
          <w:i/>
          <w:sz w:val="20"/>
          <w:szCs w:val="20"/>
        </w:rPr>
        <w:t xml:space="preserve"> –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7154">
        <w:rPr>
          <w:rFonts w:ascii="Arial" w:hAnsi="Arial" w:cs="Arial"/>
          <w:i/>
          <w:sz w:val="20"/>
          <w:szCs w:val="20"/>
        </w:rPr>
        <w:t>for</w:t>
      </w:r>
      <w:r>
        <w:rPr>
          <w:rFonts w:ascii="Arial" w:hAnsi="Arial" w:cs="Arial"/>
          <w:i/>
          <w:sz w:val="20"/>
          <w:szCs w:val="20"/>
        </w:rPr>
        <w:t xml:space="preserve"> UK and European tracks,</w:t>
      </w:r>
      <w:r w:rsidRPr="005654CD">
        <w:rPr>
          <w:rFonts w:ascii="Arial" w:hAnsi="Arial" w:cs="Arial"/>
          <w:i/>
          <w:sz w:val="20"/>
          <w:szCs w:val="20"/>
        </w:rPr>
        <w:t xml:space="preserve"> including the </w:t>
      </w:r>
      <w:proofErr w:type="spellStart"/>
      <w:r w:rsidRPr="005654CD">
        <w:rPr>
          <w:rFonts w:ascii="Arial" w:hAnsi="Arial" w:cs="Arial"/>
          <w:i/>
          <w:sz w:val="20"/>
          <w:szCs w:val="20"/>
        </w:rPr>
        <w:t>Nurburgring</w:t>
      </w:r>
      <w:proofErr w:type="spellEnd"/>
    </w:p>
    <w:p w14:paraId="2B7C2037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53EC9726" w14:textId="6823272B" w:rsidR="001C00CA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Specialist </w:t>
      </w:r>
      <w:r w:rsidR="00FA695D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otorcycle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</w:t>
      </w:r>
      <w:r w:rsidR="00FA695D">
        <w:rPr>
          <w:rFonts w:ascii="Arial" w:hAnsi="Arial" w:cs="Arial"/>
          <w:sz w:val="20"/>
          <w:szCs w:val="20"/>
          <w:lang w:val="en-US"/>
        </w:rPr>
        <w:t>i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nsurer, </w:t>
      </w:r>
      <w:proofErr w:type="spellStart"/>
      <w:r w:rsidRPr="007203A6">
        <w:rPr>
          <w:rFonts w:ascii="Arial" w:hAnsi="Arial" w:cs="Arial"/>
          <w:sz w:val="20"/>
          <w:szCs w:val="20"/>
          <w:lang w:val="en-US"/>
        </w:rPr>
        <w:t>BeMoto</w:t>
      </w:r>
      <w:proofErr w:type="spellEnd"/>
      <w:r w:rsidRPr="007203A6">
        <w:rPr>
          <w:rFonts w:ascii="Arial" w:hAnsi="Arial" w:cs="Arial"/>
          <w:sz w:val="20"/>
          <w:szCs w:val="20"/>
          <w:lang w:val="en-US"/>
        </w:rPr>
        <w:t xml:space="preserve">, </w:t>
      </w:r>
      <w:r w:rsidR="00FA695D">
        <w:rPr>
          <w:rFonts w:ascii="Arial" w:hAnsi="Arial" w:cs="Arial"/>
          <w:sz w:val="20"/>
          <w:szCs w:val="20"/>
          <w:lang w:val="en-US"/>
        </w:rPr>
        <w:t>is</w:t>
      </w:r>
      <w:r>
        <w:rPr>
          <w:rFonts w:ascii="Arial" w:hAnsi="Arial" w:cs="Arial"/>
          <w:sz w:val="20"/>
          <w:szCs w:val="20"/>
          <w:lang w:val="en-US"/>
        </w:rPr>
        <w:t xml:space="preserve"> now offering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a full portfolio of track-related products to cover rider</w:t>
      </w:r>
      <w:r w:rsidR="00FA695D">
        <w:rPr>
          <w:rFonts w:ascii="Arial" w:hAnsi="Arial" w:cs="Arial"/>
          <w:sz w:val="20"/>
          <w:szCs w:val="20"/>
          <w:lang w:val="en-US"/>
        </w:rPr>
        <w:t>s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, </w:t>
      </w:r>
      <w:r w:rsidR="00FA695D">
        <w:rPr>
          <w:rFonts w:ascii="Arial" w:hAnsi="Arial" w:cs="Arial"/>
          <w:sz w:val="20"/>
          <w:szCs w:val="20"/>
          <w:lang w:val="en-US"/>
        </w:rPr>
        <w:t>bikes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and even race</w:t>
      </w:r>
      <w:r>
        <w:rPr>
          <w:rFonts w:ascii="Arial" w:hAnsi="Arial" w:cs="Arial"/>
          <w:sz w:val="20"/>
          <w:szCs w:val="20"/>
          <w:lang w:val="en-US"/>
        </w:rPr>
        <w:t xml:space="preserve"> vans and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transporters.</w:t>
      </w:r>
    </w:p>
    <w:p w14:paraId="366F7D59" w14:textId="77777777" w:rsidR="001C00CA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6E28926D" w14:textId="5E33D7C3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Find out more about each product here: </w:t>
      </w:r>
      <w:bookmarkStart w:id="0" w:name="_GoBack"/>
      <w:r w:rsidRPr="005A7448">
        <w:rPr>
          <w:rFonts w:ascii="Arial" w:hAnsi="Arial" w:cs="Arial"/>
          <w:sz w:val="20"/>
          <w:szCs w:val="20"/>
          <w:lang w:val="en-US"/>
        </w:rPr>
        <w:t>www.bemoto.uk/motorcycle-track-insurance</w:t>
      </w:r>
      <w:bookmarkEnd w:id="0"/>
    </w:p>
    <w:p w14:paraId="25864A4C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15B4EE84" w14:textId="5CD9AAA4" w:rsidR="00591937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 w:rsidRPr="007203A6">
        <w:rPr>
          <w:rFonts w:ascii="Arial" w:hAnsi="Arial" w:cs="Arial"/>
          <w:sz w:val="20"/>
          <w:szCs w:val="20"/>
          <w:lang w:val="en-US"/>
        </w:rPr>
        <w:t xml:space="preserve">Owned, run and staffed by bikers, </w:t>
      </w:r>
      <w:proofErr w:type="spellStart"/>
      <w:r w:rsidRPr="007203A6">
        <w:rPr>
          <w:rFonts w:ascii="Arial" w:hAnsi="Arial" w:cs="Arial"/>
          <w:sz w:val="20"/>
          <w:szCs w:val="20"/>
          <w:lang w:val="en-US"/>
        </w:rPr>
        <w:t>BeMoto</w:t>
      </w:r>
      <w:proofErr w:type="spellEnd"/>
      <w:r w:rsidRPr="007203A6">
        <w:rPr>
          <w:rFonts w:ascii="Arial" w:hAnsi="Arial" w:cs="Arial"/>
          <w:sz w:val="20"/>
          <w:szCs w:val="20"/>
          <w:lang w:val="en-US"/>
        </w:rPr>
        <w:t xml:space="preserve"> completely understands the </w:t>
      </w:r>
      <w:r>
        <w:rPr>
          <w:rFonts w:ascii="Arial" w:hAnsi="Arial" w:cs="Arial"/>
          <w:sz w:val="20"/>
          <w:szCs w:val="20"/>
          <w:lang w:val="en-US"/>
        </w:rPr>
        <w:t xml:space="preserve">varied </w:t>
      </w:r>
      <w:r w:rsidRPr="007203A6">
        <w:rPr>
          <w:rFonts w:ascii="Arial" w:hAnsi="Arial" w:cs="Arial"/>
          <w:sz w:val="20"/>
          <w:szCs w:val="20"/>
          <w:lang w:val="en-US"/>
        </w:rPr>
        <w:t>needs of today</w:t>
      </w:r>
      <w:r w:rsidRPr="007203A6">
        <w:rPr>
          <w:rFonts w:ascii="Arial" w:hAnsi="Arial" w:cs="Arial"/>
          <w:sz w:val="20"/>
          <w:szCs w:val="20"/>
        </w:rPr>
        <w:t>’</w:t>
      </w:r>
      <w:r w:rsidRPr="007203A6">
        <w:rPr>
          <w:rFonts w:ascii="Arial" w:hAnsi="Arial" w:cs="Arial"/>
          <w:sz w:val="20"/>
          <w:szCs w:val="20"/>
          <w:lang w:val="en-US"/>
        </w:rPr>
        <w:t>s motorcyclist</w:t>
      </w:r>
      <w:r>
        <w:rPr>
          <w:rFonts w:ascii="Arial" w:hAnsi="Arial" w:cs="Arial"/>
          <w:sz w:val="20"/>
          <w:szCs w:val="20"/>
          <w:lang w:val="en-US"/>
        </w:rPr>
        <w:t>s and the insurance difficulties often faced with regards to track riding and racing</w:t>
      </w:r>
      <w:r w:rsidR="00591937">
        <w:rPr>
          <w:rFonts w:ascii="Arial" w:hAnsi="Arial" w:cs="Arial"/>
          <w:sz w:val="20"/>
          <w:szCs w:val="20"/>
          <w:lang w:val="en-US"/>
        </w:rPr>
        <w:t>. T</w:t>
      </w:r>
      <w:r w:rsidR="00591937" w:rsidRPr="007203A6">
        <w:rPr>
          <w:rFonts w:ascii="Arial" w:hAnsi="Arial" w:cs="Arial"/>
          <w:sz w:val="20"/>
          <w:szCs w:val="20"/>
          <w:lang w:val="en-US"/>
        </w:rPr>
        <w:t>he Peterborough</w:t>
      </w:r>
      <w:r w:rsidR="00591937">
        <w:rPr>
          <w:rFonts w:ascii="Arial" w:hAnsi="Arial" w:cs="Arial"/>
          <w:sz w:val="20"/>
          <w:szCs w:val="20"/>
          <w:lang w:val="en-US"/>
        </w:rPr>
        <w:t>-</w:t>
      </w:r>
      <w:r w:rsidR="00591937" w:rsidRPr="007203A6">
        <w:rPr>
          <w:rFonts w:ascii="Arial" w:hAnsi="Arial" w:cs="Arial"/>
          <w:sz w:val="20"/>
          <w:szCs w:val="20"/>
          <w:lang w:val="en-US"/>
        </w:rPr>
        <w:t xml:space="preserve">based company </w:t>
      </w:r>
      <w:r>
        <w:rPr>
          <w:rFonts w:ascii="Arial" w:hAnsi="Arial" w:cs="Arial"/>
          <w:sz w:val="20"/>
          <w:szCs w:val="20"/>
          <w:lang w:val="en-US"/>
        </w:rPr>
        <w:t>offers a suite of insurance products designed to cover riders, bikes and even race vans and transporters</w:t>
      </w:r>
      <w:r w:rsidRPr="007203A6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7AF001E" w14:textId="77777777" w:rsidR="00591937" w:rsidRDefault="00591937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7D628D28" w14:textId="692AE096" w:rsidR="001C00CA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 w:rsidRPr="007203A6">
        <w:rPr>
          <w:rFonts w:ascii="Arial" w:hAnsi="Arial" w:cs="Arial"/>
          <w:sz w:val="20"/>
          <w:szCs w:val="20"/>
          <w:lang w:val="en-US"/>
        </w:rPr>
        <w:t xml:space="preserve">Following a successful launch </w:t>
      </w:r>
      <w:r>
        <w:rPr>
          <w:rFonts w:ascii="Arial" w:hAnsi="Arial" w:cs="Arial"/>
          <w:sz w:val="20"/>
          <w:szCs w:val="20"/>
          <w:lang w:val="en-US"/>
        </w:rPr>
        <w:t xml:space="preserve">last year </w:t>
      </w:r>
      <w:r w:rsidRPr="007203A6">
        <w:rPr>
          <w:rFonts w:ascii="Arial" w:hAnsi="Arial" w:cs="Arial"/>
          <w:sz w:val="20"/>
          <w:szCs w:val="20"/>
          <w:lang w:val="en-US"/>
        </w:rPr>
        <w:t>of its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A7448">
        <w:rPr>
          <w:rFonts w:ascii="Arial" w:hAnsi="Arial" w:cs="Arial"/>
          <w:sz w:val="20"/>
          <w:szCs w:val="20"/>
          <w:lang w:val="en-US"/>
        </w:rPr>
        <w:t>Trackday</w:t>
      </w:r>
      <w:proofErr w:type="spellEnd"/>
      <w:r w:rsidRPr="005A7448">
        <w:rPr>
          <w:rFonts w:ascii="Arial" w:hAnsi="Arial" w:cs="Arial"/>
          <w:sz w:val="20"/>
          <w:szCs w:val="20"/>
          <w:lang w:val="en-US"/>
        </w:rPr>
        <w:t xml:space="preserve"> Repatriation Insurance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– motorcycle </w:t>
      </w:r>
      <w:proofErr w:type="spellStart"/>
      <w:r w:rsidRPr="007203A6">
        <w:rPr>
          <w:rFonts w:ascii="Arial" w:hAnsi="Arial" w:cs="Arial"/>
          <w:sz w:val="20"/>
          <w:szCs w:val="20"/>
          <w:lang w:val="en-US"/>
        </w:rPr>
        <w:t>trackday</w:t>
      </w:r>
      <w:proofErr w:type="spellEnd"/>
      <w:r w:rsidRPr="007203A6">
        <w:rPr>
          <w:rFonts w:ascii="Arial" w:hAnsi="Arial" w:cs="Arial"/>
          <w:sz w:val="20"/>
          <w:szCs w:val="20"/>
          <w:lang w:val="en-US"/>
        </w:rPr>
        <w:t xml:space="preserve"> travel insurance </w:t>
      </w:r>
      <w:r w:rsidR="007535AF">
        <w:rPr>
          <w:rFonts w:ascii="Arial" w:hAnsi="Arial" w:cs="Arial"/>
          <w:sz w:val="20"/>
          <w:szCs w:val="20"/>
          <w:lang w:val="en-US"/>
        </w:rPr>
        <w:t>with options for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amateur racing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91937">
        <w:rPr>
          <w:rFonts w:ascii="Arial" w:hAnsi="Arial" w:cs="Arial"/>
          <w:sz w:val="20"/>
          <w:szCs w:val="20"/>
          <w:lang w:val="en-US"/>
        </w:rPr>
        <w:t>–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91937">
        <w:rPr>
          <w:rFonts w:ascii="Arial" w:hAnsi="Arial" w:cs="Arial"/>
          <w:sz w:val="20"/>
          <w:szCs w:val="20"/>
          <w:lang w:val="en-US"/>
        </w:rPr>
        <w:t>BeMoto</w:t>
      </w:r>
      <w:proofErr w:type="spellEnd"/>
      <w:r w:rsidR="00591937">
        <w:rPr>
          <w:rFonts w:ascii="Arial" w:hAnsi="Arial" w:cs="Arial"/>
          <w:sz w:val="20"/>
          <w:szCs w:val="20"/>
          <w:lang w:val="en-US"/>
        </w:rPr>
        <w:t xml:space="preserve"> has </w:t>
      </w:r>
      <w:r w:rsidRPr="007203A6">
        <w:rPr>
          <w:rFonts w:ascii="Arial" w:hAnsi="Arial" w:cs="Arial"/>
          <w:sz w:val="20"/>
          <w:szCs w:val="20"/>
          <w:lang w:val="en-US"/>
        </w:rPr>
        <w:t>diversified further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91937">
        <w:rPr>
          <w:rFonts w:ascii="Arial" w:hAnsi="Arial" w:cs="Arial"/>
          <w:sz w:val="20"/>
          <w:szCs w:val="20"/>
          <w:lang w:val="en-US"/>
        </w:rPr>
        <w:t xml:space="preserve">by </w:t>
      </w:r>
      <w:r w:rsidR="00F07154">
        <w:rPr>
          <w:rFonts w:ascii="Arial" w:hAnsi="Arial" w:cs="Arial"/>
          <w:sz w:val="20"/>
          <w:szCs w:val="20"/>
          <w:lang w:val="en-US"/>
        </w:rPr>
        <w:t xml:space="preserve">also </w:t>
      </w:r>
      <w:r>
        <w:rPr>
          <w:rFonts w:ascii="Arial" w:hAnsi="Arial" w:cs="Arial"/>
          <w:sz w:val="20"/>
          <w:szCs w:val="20"/>
          <w:lang w:val="en-US"/>
        </w:rPr>
        <w:t xml:space="preserve">offering </w:t>
      </w:r>
      <w:r w:rsidRPr="005A7448">
        <w:rPr>
          <w:rFonts w:ascii="Arial" w:hAnsi="Arial" w:cs="Arial"/>
          <w:sz w:val="20"/>
          <w:szCs w:val="20"/>
          <w:lang w:val="en-US"/>
        </w:rPr>
        <w:t>Personal Accident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plans</w:t>
      </w:r>
      <w:r w:rsidR="00F07154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along with </w:t>
      </w:r>
      <w:r w:rsidR="00F07154">
        <w:rPr>
          <w:rFonts w:ascii="Arial" w:hAnsi="Arial" w:cs="Arial"/>
          <w:sz w:val="20"/>
          <w:szCs w:val="20"/>
          <w:lang w:val="en-US"/>
        </w:rPr>
        <w:t>cover</w:t>
      </w:r>
      <w:r>
        <w:rPr>
          <w:rFonts w:ascii="Arial" w:hAnsi="Arial" w:cs="Arial"/>
          <w:sz w:val="20"/>
          <w:szCs w:val="20"/>
          <w:lang w:val="en-US"/>
        </w:rPr>
        <w:t xml:space="preserve"> against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</w:t>
      </w:r>
      <w:r w:rsidRPr="005A7448">
        <w:rPr>
          <w:rFonts w:ascii="Arial" w:hAnsi="Arial" w:cs="Arial"/>
          <w:sz w:val="20"/>
          <w:szCs w:val="20"/>
          <w:lang w:val="en-US"/>
        </w:rPr>
        <w:t>Damage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5A7448">
        <w:rPr>
          <w:rFonts w:ascii="Arial" w:hAnsi="Arial" w:cs="Arial"/>
          <w:sz w:val="20"/>
          <w:szCs w:val="20"/>
          <w:lang w:val="en-US"/>
        </w:rPr>
        <w:t>Theft</w:t>
      </w:r>
      <w:r>
        <w:rPr>
          <w:rFonts w:ascii="Arial" w:hAnsi="Arial" w:cs="Arial"/>
          <w:sz w:val="20"/>
          <w:szCs w:val="20"/>
          <w:lang w:val="en-US"/>
        </w:rPr>
        <w:t xml:space="preserve"> of prized track machines</w:t>
      </w:r>
      <w:r w:rsidRPr="007203A6">
        <w:rPr>
          <w:rFonts w:ascii="Arial" w:hAnsi="Arial" w:cs="Arial"/>
          <w:sz w:val="20"/>
          <w:szCs w:val="20"/>
          <w:lang w:val="en-US"/>
        </w:rPr>
        <w:t>.</w:t>
      </w:r>
    </w:p>
    <w:p w14:paraId="48CE2FA4" w14:textId="77777777" w:rsidR="001C00CA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29068703" w14:textId="1A00D367" w:rsidR="001C00CA" w:rsidRPr="00E20B27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 w:rsidRPr="00FE5DF3">
        <w:rPr>
          <w:rFonts w:ascii="Arial" w:hAnsi="Arial" w:cs="Arial"/>
          <w:b/>
          <w:sz w:val="20"/>
          <w:szCs w:val="20"/>
          <w:lang w:val="en-US"/>
        </w:rPr>
        <w:t xml:space="preserve">Mathew Long from </w:t>
      </w:r>
      <w:proofErr w:type="spellStart"/>
      <w:r w:rsidRPr="00FE5DF3">
        <w:rPr>
          <w:rFonts w:ascii="Arial" w:hAnsi="Arial" w:cs="Arial"/>
          <w:b/>
          <w:sz w:val="20"/>
          <w:szCs w:val="20"/>
          <w:lang w:val="en-US"/>
        </w:rPr>
        <w:t>BeMoto</w:t>
      </w:r>
      <w:proofErr w:type="spellEnd"/>
      <w:r w:rsidRPr="00FE5DF3">
        <w:rPr>
          <w:rFonts w:ascii="Arial" w:hAnsi="Arial" w:cs="Arial"/>
          <w:b/>
          <w:sz w:val="20"/>
          <w:szCs w:val="20"/>
          <w:lang w:val="en-US"/>
        </w:rPr>
        <w:t>, said:</w:t>
      </w:r>
      <w:r w:rsidRPr="007203A6">
        <w:rPr>
          <w:rFonts w:ascii="Arial" w:hAnsi="Arial" w:cs="Arial"/>
          <w:sz w:val="20"/>
          <w:szCs w:val="20"/>
          <w:lang w:val="en-US"/>
        </w:rPr>
        <w:t xml:space="preserve"> </w:t>
      </w:r>
      <w:r w:rsidRPr="00FE5DF3">
        <w:rPr>
          <w:rFonts w:ascii="Arial" w:hAnsi="Arial" w:cs="Arial"/>
          <w:i/>
          <w:sz w:val="20"/>
          <w:szCs w:val="20"/>
        </w:rPr>
        <w:t>“</w:t>
      </w:r>
      <w:r w:rsidR="007535AF">
        <w:rPr>
          <w:rFonts w:ascii="Arial" w:hAnsi="Arial" w:cs="Arial"/>
          <w:i/>
          <w:sz w:val="20"/>
          <w:szCs w:val="20"/>
        </w:rPr>
        <w:t xml:space="preserve">Buying </w:t>
      </w:r>
      <w:r w:rsidR="007535AF">
        <w:rPr>
          <w:rFonts w:ascii="Arial" w:hAnsi="Arial" w:cs="Arial"/>
          <w:i/>
          <w:sz w:val="20"/>
          <w:szCs w:val="20"/>
          <w:lang w:val="en-US"/>
        </w:rPr>
        <w:t>t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rack insurance can </w:t>
      </w:r>
      <w:r w:rsidR="007535AF">
        <w:rPr>
          <w:rFonts w:ascii="Arial" w:hAnsi="Arial" w:cs="Arial"/>
          <w:i/>
          <w:sz w:val="20"/>
          <w:szCs w:val="20"/>
          <w:lang w:val="en-US"/>
        </w:rPr>
        <w:t xml:space="preserve">often 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be confusing and </w:t>
      </w:r>
      <w:r w:rsidR="003841FA">
        <w:rPr>
          <w:rFonts w:ascii="Arial" w:hAnsi="Arial" w:cs="Arial"/>
          <w:i/>
          <w:sz w:val="20"/>
          <w:szCs w:val="20"/>
          <w:lang w:val="en-US"/>
        </w:rPr>
        <w:t>difficult to navigate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. As bikers and track riders ourselves, we know what is important; from small details such as making sure </w:t>
      </w:r>
      <w:r>
        <w:rPr>
          <w:rFonts w:ascii="Arial" w:hAnsi="Arial" w:cs="Arial"/>
          <w:i/>
          <w:sz w:val="20"/>
          <w:szCs w:val="20"/>
          <w:lang w:val="en-US"/>
        </w:rPr>
        <w:t>track bike modifications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 are covered in the event of a damage claim, to the larger losses such as</w:t>
      </w:r>
      <w:r>
        <w:rPr>
          <w:rFonts w:ascii="Arial" w:hAnsi="Arial" w:cs="Arial"/>
          <w:i/>
          <w:sz w:val="20"/>
          <w:szCs w:val="20"/>
          <w:lang w:val="en-US"/>
        </w:rPr>
        <w:t xml:space="preserve"> fire,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 theft, injury</w:t>
      </w:r>
      <w:r>
        <w:rPr>
          <w:rFonts w:ascii="Arial" w:hAnsi="Arial" w:cs="Arial"/>
          <w:i/>
          <w:sz w:val="20"/>
          <w:szCs w:val="20"/>
          <w:lang w:val="en-US"/>
        </w:rPr>
        <w:t>, death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 or repatriation insurance from </w:t>
      </w:r>
      <w:r>
        <w:rPr>
          <w:rFonts w:ascii="Arial" w:hAnsi="Arial" w:cs="Arial"/>
          <w:i/>
          <w:sz w:val="20"/>
          <w:szCs w:val="20"/>
          <w:lang w:val="en-US"/>
        </w:rPr>
        <w:t>overseas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Arial" w:hAnsi="Arial" w:cs="Arial"/>
          <w:i/>
          <w:sz w:val="20"/>
          <w:szCs w:val="20"/>
          <w:lang w:val="en-US"/>
        </w:rPr>
        <w:t>trackdays</w:t>
      </w:r>
      <w:proofErr w:type="spellEnd"/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. Likewise, our dedicated </w:t>
      </w:r>
      <w:r>
        <w:rPr>
          <w:rFonts w:ascii="Arial" w:hAnsi="Arial" w:cs="Arial"/>
          <w:i/>
          <w:sz w:val="20"/>
          <w:szCs w:val="20"/>
          <w:lang w:val="en-US"/>
        </w:rPr>
        <w:t>R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ace </w:t>
      </w:r>
      <w:r>
        <w:rPr>
          <w:rFonts w:ascii="Arial" w:hAnsi="Arial" w:cs="Arial"/>
          <w:i/>
          <w:sz w:val="20"/>
          <w:szCs w:val="20"/>
          <w:lang w:val="en-US"/>
        </w:rPr>
        <w:t>V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an </w:t>
      </w:r>
      <w:r>
        <w:rPr>
          <w:rFonts w:ascii="Arial" w:hAnsi="Arial" w:cs="Arial"/>
          <w:i/>
          <w:sz w:val="20"/>
          <w:szCs w:val="20"/>
          <w:lang w:val="en-US"/>
        </w:rPr>
        <w:t>I</w:t>
      </w:r>
      <w:r w:rsidRPr="00FE5DF3">
        <w:rPr>
          <w:rFonts w:ascii="Arial" w:hAnsi="Arial" w:cs="Arial"/>
          <w:i/>
          <w:sz w:val="20"/>
          <w:szCs w:val="20"/>
          <w:lang w:val="en-US"/>
        </w:rPr>
        <w:t>nsurance has already prevented clients from paying sky high insurance to cover a van</w:t>
      </w:r>
      <w:r>
        <w:rPr>
          <w:rFonts w:ascii="Arial" w:hAnsi="Arial" w:cs="Arial"/>
          <w:i/>
          <w:sz w:val="20"/>
          <w:szCs w:val="20"/>
          <w:lang w:val="en-US"/>
        </w:rPr>
        <w:t>,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 which is used </w:t>
      </w:r>
      <w:r>
        <w:rPr>
          <w:rFonts w:ascii="Arial" w:hAnsi="Arial" w:cs="Arial"/>
          <w:i/>
          <w:sz w:val="20"/>
          <w:szCs w:val="20"/>
          <w:lang w:val="en-US"/>
        </w:rPr>
        <w:t xml:space="preserve">just 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a few months </w:t>
      </w:r>
      <w:r>
        <w:rPr>
          <w:rFonts w:ascii="Arial" w:hAnsi="Arial" w:cs="Arial"/>
          <w:i/>
          <w:sz w:val="20"/>
          <w:szCs w:val="20"/>
          <w:lang w:val="en-US"/>
        </w:rPr>
        <w:t>each</w:t>
      </w:r>
      <w:r w:rsidRPr="00FE5DF3">
        <w:rPr>
          <w:rFonts w:ascii="Arial" w:hAnsi="Arial" w:cs="Arial"/>
          <w:i/>
          <w:sz w:val="20"/>
          <w:szCs w:val="20"/>
          <w:lang w:val="en-US"/>
        </w:rPr>
        <w:t xml:space="preserve"> year</w:t>
      </w:r>
      <w:r>
        <w:rPr>
          <w:rFonts w:ascii="Arial" w:hAnsi="Arial" w:cs="Arial"/>
          <w:i/>
          <w:sz w:val="20"/>
          <w:szCs w:val="20"/>
          <w:lang w:val="en-US"/>
        </w:rPr>
        <w:t xml:space="preserve"> and even then, mostly remains parked up at a circuit</w:t>
      </w:r>
      <w:r w:rsidRPr="00FE5DF3">
        <w:rPr>
          <w:rFonts w:ascii="Arial" w:hAnsi="Arial" w:cs="Arial"/>
          <w:i/>
          <w:sz w:val="20"/>
          <w:szCs w:val="20"/>
          <w:lang w:val="en-US"/>
        </w:rPr>
        <w:t>.”</w:t>
      </w:r>
    </w:p>
    <w:p w14:paraId="7A764F29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27C7C644" w14:textId="77777777" w:rsidR="001C00CA" w:rsidRPr="00727ADF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 w:rsidRPr="00CD449E">
        <w:rPr>
          <w:rFonts w:ascii="Arial" w:hAnsi="Arial" w:cs="Arial"/>
          <w:b/>
          <w:sz w:val="20"/>
          <w:szCs w:val="20"/>
          <w:lang w:val="en-US"/>
        </w:rPr>
        <w:t xml:space="preserve">Motorcycle </w:t>
      </w:r>
      <w:proofErr w:type="spellStart"/>
      <w:r w:rsidRPr="00CD449E">
        <w:rPr>
          <w:rFonts w:ascii="Arial" w:hAnsi="Arial" w:cs="Arial"/>
          <w:b/>
          <w:sz w:val="20"/>
          <w:szCs w:val="20"/>
          <w:lang w:val="en-US"/>
        </w:rPr>
        <w:t>Trackday</w:t>
      </w:r>
      <w:proofErr w:type="spellEnd"/>
      <w:r w:rsidRPr="00CD449E">
        <w:rPr>
          <w:rFonts w:ascii="Arial" w:hAnsi="Arial" w:cs="Arial"/>
          <w:b/>
          <w:sz w:val="20"/>
          <w:szCs w:val="20"/>
          <w:lang w:val="en-US"/>
        </w:rPr>
        <w:t xml:space="preserve"> Travel Insurance</w:t>
      </w:r>
      <w:r w:rsidRPr="00727AD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727ADF">
        <w:rPr>
          <w:rFonts w:ascii="Arial" w:hAnsi="Arial" w:cs="Arial"/>
          <w:sz w:val="20"/>
          <w:szCs w:val="20"/>
          <w:lang w:val="en-US"/>
        </w:rPr>
        <w:t>Repatriation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360DE79C" w14:textId="7C75F7F0" w:rsidR="001C00CA" w:rsidRPr="00CD449E" w:rsidRDefault="001C00CA" w:rsidP="001C00C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Emergency medical costs as a result of an incident 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on track </w:t>
      </w:r>
      <w:r w:rsidR="007535A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are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usually 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excluded from normal travel insurance policies as a '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h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azardous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p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ursuit', but it's important to get this sorted before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a trip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as many circuits or organisers won't let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riders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on track without medical and repatriation cover. With this policy – also valid for touring holidays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and off-road riding</w:t>
      </w:r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- </w:t>
      </w:r>
      <w:proofErr w:type="spellStart"/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>BeMoto</w:t>
      </w:r>
      <w:proofErr w:type="spellEnd"/>
      <w:r w:rsidRPr="00CD44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en-GB"/>
        </w:rPr>
        <w:t xml:space="preserve"> will make sure </w:t>
      </w:r>
      <w:r w:rsidRPr="00CD449E">
        <w:rPr>
          <w:rFonts w:ascii="Arial" w:hAnsi="Arial" w:cs="Arial"/>
          <w:color w:val="000000" w:themeColor="text1"/>
          <w:sz w:val="20"/>
          <w:szCs w:val="20"/>
        </w:rPr>
        <w:t xml:space="preserve">emergency medical and repatriation costs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are covered up to £250,000 </w:t>
      </w:r>
      <w:r w:rsidRPr="00CD449E">
        <w:rPr>
          <w:rFonts w:ascii="Arial" w:hAnsi="Arial" w:cs="Arial"/>
          <w:color w:val="000000" w:themeColor="text1"/>
          <w:sz w:val="20"/>
          <w:szCs w:val="20"/>
        </w:rPr>
        <w:t xml:space="preserve">in the event of a motorcycle accident on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CD449E">
        <w:rPr>
          <w:rFonts w:ascii="Arial" w:hAnsi="Arial" w:cs="Arial"/>
          <w:color w:val="000000" w:themeColor="text1"/>
          <w:sz w:val="20"/>
          <w:szCs w:val="20"/>
        </w:rPr>
        <w:t xml:space="preserve">trip. Also included is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crash damage to riding gear, plus </w:t>
      </w:r>
      <w:r w:rsidRPr="00CD449E">
        <w:rPr>
          <w:rFonts w:ascii="Arial" w:hAnsi="Arial" w:cs="Arial"/>
          <w:color w:val="000000" w:themeColor="text1"/>
          <w:sz w:val="20"/>
          <w:szCs w:val="20"/>
        </w:rPr>
        <w:t xml:space="preserve">baggage, money and cancelation cover. </w:t>
      </w:r>
    </w:p>
    <w:p w14:paraId="4E7B1B65" w14:textId="77777777" w:rsidR="001C00CA" w:rsidRPr="00727ADF" w:rsidRDefault="001C00CA" w:rsidP="001C00CA">
      <w:pPr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3D6D5B8" w14:textId="77777777" w:rsidR="001C00CA" w:rsidRPr="00727ADF" w:rsidRDefault="001C00CA" w:rsidP="001C00CA">
      <w:pPr>
        <w:pStyle w:val="Body"/>
        <w:rPr>
          <w:rFonts w:ascii="Arial" w:hAnsi="Arial" w:cs="Arial"/>
          <w:b/>
          <w:sz w:val="20"/>
          <w:szCs w:val="20"/>
          <w:lang w:val="en-US"/>
        </w:rPr>
      </w:pPr>
      <w:r w:rsidRPr="00727ADF">
        <w:rPr>
          <w:rFonts w:ascii="Arial" w:hAnsi="Arial" w:cs="Arial"/>
          <w:b/>
          <w:sz w:val="20"/>
          <w:szCs w:val="20"/>
          <w:lang w:val="en-US"/>
        </w:rPr>
        <w:t xml:space="preserve">Personal </w:t>
      </w:r>
      <w:r>
        <w:rPr>
          <w:rFonts w:ascii="Arial" w:hAnsi="Arial" w:cs="Arial"/>
          <w:b/>
          <w:sz w:val="20"/>
          <w:szCs w:val="20"/>
          <w:lang w:val="en-US"/>
        </w:rPr>
        <w:t>Accident</w:t>
      </w:r>
    </w:p>
    <w:p w14:paraId="43D1E07D" w14:textId="56C937D5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Not something anyone wants to think </w:t>
      </w:r>
      <w:r w:rsidR="00FA695D"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about</w:t>
      </w:r>
      <w:r w:rsidR="00FA695D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but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getting hurt while riding can happen. 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Many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personal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insurance policies exclude injury or death when participating in what they consider to be "dangerous sports"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.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</w:t>
      </w:r>
      <w:proofErr w:type="spellStart"/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BeMoto</w:t>
      </w:r>
      <w:proofErr w:type="spellEnd"/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offers 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a Personal Accident policy designed for bikers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to provide piece of mind for when head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ing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out on 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road, dirt or 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track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as an amateur rider or racer.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Cover includes up to £500,000 for life changing injuries, as well as smaller amounts for fractures or burns and up to £200,000 for accidental death. Starting from as little as £3.96 per month, you can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make sure you and your family will be properly protected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 xml:space="preserve"> 24/7 </w:t>
      </w:r>
      <w:r w:rsidR="007535AF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(</w:t>
      </w:r>
      <w:r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cover continues at home, at work, when playing amateur sports or when travelling overseas)</w:t>
      </w:r>
      <w:r w:rsidRPr="007203A6">
        <w:rPr>
          <w:rFonts w:ascii="Arial" w:eastAsia="Times New Roman" w:hAnsi="Arial" w:cs="Arial"/>
          <w:color w:val="202020"/>
          <w:sz w:val="20"/>
          <w:szCs w:val="20"/>
          <w:bdr w:val="none" w:sz="0" w:space="0" w:color="auto"/>
        </w:rPr>
        <w:t>.</w:t>
      </w:r>
    </w:p>
    <w:p w14:paraId="659E03C9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7A0410D4" w14:textId="77777777" w:rsidR="001C00CA" w:rsidRPr="00727ADF" w:rsidRDefault="001C00CA" w:rsidP="001C00CA">
      <w:pPr>
        <w:pStyle w:val="Body"/>
        <w:rPr>
          <w:rFonts w:ascii="Arial" w:hAnsi="Arial" w:cs="Arial"/>
          <w:b/>
          <w:sz w:val="20"/>
          <w:szCs w:val="20"/>
          <w:lang w:val="en-US"/>
        </w:rPr>
      </w:pPr>
      <w:r w:rsidRPr="00727ADF">
        <w:rPr>
          <w:rFonts w:ascii="Arial" w:hAnsi="Arial" w:cs="Arial"/>
          <w:b/>
          <w:sz w:val="20"/>
          <w:szCs w:val="20"/>
          <w:lang w:val="en-US"/>
        </w:rPr>
        <w:t>Race Van Insurance</w:t>
      </w:r>
    </w:p>
    <w:p w14:paraId="09069AEB" w14:textId="5093ADA5" w:rsidR="001C00CA" w:rsidRDefault="001C00CA" w:rsidP="001C00CA">
      <w:pPr>
        <w:pStyle w:val="Body"/>
        <w:rPr>
          <w:rFonts w:ascii="Arial" w:eastAsia="Times New Roman" w:hAnsi="Arial" w:cs="Arial"/>
          <w:color w:val="202020"/>
          <w:sz w:val="20"/>
          <w:szCs w:val="20"/>
        </w:rPr>
      </w:pPr>
      <w:r>
        <w:rPr>
          <w:rFonts w:ascii="Arial" w:eastAsia="Times New Roman" w:hAnsi="Arial" w:cs="Arial"/>
          <w:color w:val="202020"/>
          <w:sz w:val="20"/>
          <w:szCs w:val="20"/>
        </w:rPr>
        <w:t xml:space="preserve">Many </w:t>
      </w:r>
      <w:proofErr w:type="spellStart"/>
      <w:r>
        <w:rPr>
          <w:rFonts w:ascii="Arial" w:eastAsia="Times New Roman" w:hAnsi="Arial" w:cs="Arial"/>
          <w:color w:val="202020"/>
          <w:sz w:val="20"/>
          <w:szCs w:val="20"/>
        </w:rPr>
        <w:t>trackday</w:t>
      </w:r>
      <w:proofErr w:type="spellEnd"/>
      <w:r>
        <w:rPr>
          <w:rFonts w:ascii="Arial" w:eastAsia="Times New Roman" w:hAnsi="Arial" w:cs="Arial"/>
          <w:color w:val="202020"/>
          <w:sz w:val="20"/>
          <w:szCs w:val="20"/>
        </w:rPr>
        <w:t xml:space="preserve"> riders and racers will have a van or transporter dedicated for such activities to carry a motorbike</w:t>
      </w:r>
      <w:r w:rsidR="007535AF">
        <w:rPr>
          <w:rFonts w:ascii="Arial" w:eastAsia="Times New Roman" w:hAnsi="Arial" w:cs="Arial"/>
          <w:color w:val="202020"/>
          <w:sz w:val="20"/>
          <w:szCs w:val="20"/>
        </w:rPr>
        <w:t xml:space="preserve"> or</w:t>
      </w:r>
      <w:r>
        <w:rPr>
          <w:rFonts w:ascii="Arial" w:eastAsia="Times New Roman" w:hAnsi="Arial" w:cs="Arial"/>
          <w:color w:val="202020"/>
          <w:sz w:val="20"/>
          <w:szCs w:val="20"/>
        </w:rPr>
        <w:t xml:space="preserve"> sidecar and all the accessories</w:t>
      </w:r>
      <w:r w:rsidR="009B5CA5">
        <w:rPr>
          <w:rFonts w:ascii="Arial" w:eastAsia="Times New Roman" w:hAnsi="Arial" w:cs="Arial"/>
          <w:color w:val="202020"/>
          <w:sz w:val="20"/>
          <w:szCs w:val="20"/>
        </w:rPr>
        <w:t>,</w:t>
      </w:r>
      <w:r>
        <w:rPr>
          <w:rFonts w:ascii="Arial" w:eastAsia="Times New Roman" w:hAnsi="Arial" w:cs="Arial"/>
          <w:color w:val="202020"/>
          <w:sz w:val="20"/>
          <w:szCs w:val="20"/>
        </w:rPr>
        <w:t xml:space="preserve"> like spare tyres</w:t>
      </w:r>
      <w:r w:rsidR="009B5CA5">
        <w:rPr>
          <w:rFonts w:ascii="Arial" w:eastAsia="Times New Roman" w:hAnsi="Arial" w:cs="Arial"/>
          <w:color w:val="202020"/>
          <w:sz w:val="20"/>
          <w:szCs w:val="20"/>
        </w:rPr>
        <w:t>,</w:t>
      </w:r>
      <w:r>
        <w:rPr>
          <w:rFonts w:ascii="Arial" w:eastAsia="Times New Roman" w:hAnsi="Arial" w:cs="Arial"/>
          <w:color w:val="202020"/>
          <w:sz w:val="20"/>
          <w:szCs w:val="20"/>
        </w:rPr>
        <w:t xml:space="preserve"> to and from events. </w:t>
      </w:r>
      <w:proofErr w:type="spellStart"/>
      <w:r>
        <w:rPr>
          <w:rFonts w:ascii="Arial" w:eastAsia="Times New Roman" w:hAnsi="Arial" w:cs="Arial"/>
          <w:color w:val="202020"/>
          <w:sz w:val="20"/>
          <w:szCs w:val="20"/>
        </w:rPr>
        <w:t>BeMoto’s</w:t>
      </w:r>
      <w:proofErr w:type="spellEnd"/>
      <w:r>
        <w:rPr>
          <w:rFonts w:ascii="Arial" w:eastAsia="Times New Roman" w:hAnsi="Arial" w:cs="Arial"/>
          <w:color w:val="202020"/>
          <w:sz w:val="20"/>
          <w:szCs w:val="20"/>
        </w:rPr>
        <w:t xml:space="preserve"> </w:t>
      </w:r>
      <w:r w:rsidRPr="007203A6">
        <w:rPr>
          <w:rFonts w:ascii="Arial" w:eastAsia="Times New Roman" w:hAnsi="Arial" w:cs="Arial"/>
          <w:color w:val="202020"/>
          <w:sz w:val="20"/>
          <w:szCs w:val="20"/>
        </w:rPr>
        <w:t xml:space="preserve">specialist Race Van Insurance has been designed to offer the petrolhead community an affordable method of insuring </w:t>
      </w:r>
      <w:r>
        <w:rPr>
          <w:rFonts w:ascii="Arial" w:eastAsia="Times New Roman" w:hAnsi="Arial" w:cs="Arial"/>
          <w:color w:val="202020"/>
          <w:sz w:val="20"/>
          <w:szCs w:val="20"/>
        </w:rPr>
        <w:t xml:space="preserve">such </w:t>
      </w:r>
      <w:r>
        <w:rPr>
          <w:rFonts w:ascii="Arial" w:eastAsia="Times New Roman" w:hAnsi="Arial" w:cs="Arial"/>
          <w:color w:val="202020"/>
          <w:sz w:val="20"/>
          <w:szCs w:val="20"/>
        </w:rPr>
        <w:lastRenderedPageBreak/>
        <w:t>vehicles up to 17.5 tons – as long as it’s not a main vehicle and has a main use of transporting bike</w:t>
      </w:r>
      <w:r w:rsidR="009B5CA5">
        <w:rPr>
          <w:rFonts w:ascii="Arial" w:eastAsia="Times New Roman" w:hAnsi="Arial" w:cs="Arial"/>
          <w:color w:val="202020"/>
          <w:sz w:val="20"/>
          <w:szCs w:val="20"/>
        </w:rPr>
        <w:t>s</w:t>
      </w:r>
      <w:r>
        <w:rPr>
          <w:rFonts w:ascii="Arial" w:eastAsia="Times New Roman" w:hAnsi="Arial" w:cs="Arial"/>
          <w:color w:val="202020"/>
          <w:sz w:val="20"/>
          <w:szCs w:val="20"/>
        </w:rPr>
        <w:t xml:space="preserve"> – in other words social use with occasional commuting (not used commercially).</w:t>
      </w:r>
      <w:r w:rsidRPr="007203A6" w:rsidDel="0034445E">
        <w:rPr>
          <w:rFonts w:ascii="Arial" w:eastAsia="Times New Roman" w:hAnsi="Arial" w:cs="Arial"/>
          <w:color w:val="202020"/>
          <w:sz w:val="20"/>
          <w:szCs w:val="20"/>
        </w:rPr>
        <w:t xml:space="preserve"> </w:t>
      </w:r>
    </w:p>
    <w:p w14:paraId="5D71CD43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</w:p>
    <w:p w14:paraId="71DC5D67" w14:textId="77777777" w:rsidR="001C00CA" w:rsidRPr="008420D7" w:rsidRDefault="001C00CA" w:rsidP="001C00CA">
      <w:pPr>
        <w:pStyle w:val="Body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727ADF">
        <w:rPr>
          <w:rFonts w:ascii="Arial" w:hAnsi="Arial" w:cs="Arial"/>
          <w:b/>
          <w:sz w:val="20"/>
          <w:szCs w:val="20"/>
          <w:lang w:val="en-US"/>
        </w:rPr>
        <w:t>Trackday</w:t>
      </w:r>
      <w:proofErr w:type="spellEnd"/>
      <w:r w:rsidRPr="00727AD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Bike </w:t>
      </w:r>
      <w:r w:rsidRPr="00727ADF">
        <w:rPr>
          <w:rFonts w:ascii="Arial" w:hAnsi="Arial" w:cs="Arial"/>
          <w:b/>
          <w:sz w:val="20"/>
          <w:szCs w:val="20"/>
          <w:lang w:val="en-US"/>
        </w:rPr>
        <w:t xml:space="preserve">Damage Insurance </w:t>
      </w:r>
    </w:p>
    <w:p w14:paraId="2DF81EFF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A trip to the gravel can be expensive and n</w:t>
      </w:r>
      <w:r w:rsidRPr="007203A6">
        <w:rPr>
          <w:rFonts w:ascii="Arial" w:hAnsi="Arial" w:cs="Arial"/>
          <w:sz w:val="20"/>
          <w:szCs w:val="20"/>
        </w:rPr>
        <w:t>ormal motorcycle insurance policies</w:t>
      </w:r>
      <w:r>
        <w:rPr>
          <w:rFonts w:ascii="Arial" w:hAnsi="Arial" w:cs="Arial"/>
          <w:sz w:val="20"/>
          <w:szCs w:val="20"/>
        </w:rPr>
        <w:t xml:space="preserve"> exclude damage to your bike when used on track</w:t>
      </w:r>
      <w:r w:rsidRPr="007203A6">
        <w:rPr>
          <w:rFonts w:ascii="Arial" w:hAnsi="Arial" w:cs="Arial"/>
          <w:sz w:val="20"/>
          <w:szCs w:val="20"/>
        </w:rPr>
        <w:t xml:space="preserve">, but </w:t>
      </w:r>
      <w:proofErr w:type="spellStart"/>
      <w:r>
        <w:rPr>
          <w:rFonts w:ascii="Arial" w:hAnsi="Arial" w:cs="Arial"/>
          <w:sz w:val="20"/>
          <w:szCs w:val="20"/>
        </w:rPr>
        <w:t>BeMoto</w:t>
      </w:r>
      <w:proofErr w:type="spellEnd"/>
      <w:r>
        <w:rPr>
          <w:rFonts w:ascii="Arial" w:hAnsi="Arial" w:cs="Arial"/>
          <w:sz w:val="20"/>
          <w:szCs w:val="20"/>
        </w:rPr>
        <w:t xml:space="preserve"> is not normal. The company offers an</w:t>
      </w:r>
      <w:r w:rsidRPr="007203A6">
        <w:rPr>
          <w:rFonts w:ascii="Arial" w:hAnsi="Arial" w:cs="Arial"/>
          <w:sz w:val="20"/>
          <w:szCs w:val="20"/>
        </w:rPr>
        <w:t xml:space="preserve"> affordable </w:t>
      </w:r>
      <w:r>
        <w:rPr>
          <w:rFonts w:ascii="Arial" w:hAnsi="Arial" w:cs="Arial"/>
          <w:sz w:val="20"/>
          <w:szCs w:val="20"/>
        </w:rPr>
        <w:t xml:space="preserve">standalone </w:t>
      </w:r>
      <w:r w:rsidRPr="007203A6">
        <w:rPr>
          <w:rFonts w:ascii="Arial" w:hAnsi="Arial" w:cs="Arial"/>
          <w:sz w:val="20"/>
          <w:szCs w:val="20"/>
        </w:rPr>
        <w:t xml:space="preserve">solution </w:t>
      </w:r>
      <w:r>
        <w:rPr>
          <w:rFonts w:ascii="Arial" w:hAnsi="Arial" w:cs="Arial"/>
          <w:sz w:val="20"/>
          <w:szCs w:val="20"/>
        </w:rPr>
        <w:t xml:space="preserve">with sensible excesses </w:t>
      </w:r>
      <w:r w:rsidRPr="007203A6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insure</w:t>
      </w:r>
      <w:r w:rsidRPr="007203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</w:t>
      </w:r>
      <w:r w:rsidRPr="007203A6">
        <w:rPr>
          <w:rFonts w:ascii="Arial" w:hAnsi="Arial" w:cs="Arial"/>
          <w:sz w:val="20"/>
          <w:szCs w:val="20"/>
        </w:rPr>
        <w:t xml:space="preserve"> motorcycle against accidental damage whilst it is being used on </w:t>
      </w:r>
      <w:r>
        <w:rPr>
          <w:rFonts w:ascii="Arial" w:hAnsi="Arial" w:cs="Arial"/>
          <w:sz w:val="20"/>
          <w:szCs w:val="20"/>
        </w:rPr>
        <w:t>circuit</w:t>
      </w:r>
      <w:r w:rsidRPr="007203A6">
        <w:rPr>
          <w:rFonts w:ascii="Arial" w:hAnsi="Arial" w:cs="Arial"/>
          <w:sz w:val="20"/>
          <w:szCs w:val="20"/>
        </w:rPr>
        <w:t xml:space="preserve"> at an organised </w:t>
      </w:r>
      <w:r>
        <w:rPr>
          <w:rFonts w:ascii="Arial" w:hAnsi="Arial" w:cs="Arial"/>
          <w:sz w:val="20"/>
          <w:szCs w:val="20"/>
        </w:rPr>
        <w:t xml:space="preserve">UK or European </w:t>
      </w:r>
      <w:proofErr w:type="spellStart"/>
      <w:r w:rsidRPr="007203A6">
        <w:rPr>
          <w:rFonts w:ascii="Arial" w:hAnsi="Arial" w:cs="Arial"/>
          <w:sz w:val="20"/>
          <w:szCs w:val="20"/>
        </w:rPr>
        <w:t>trackday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203A6">
        <w:rPr>
          <w:rFonts w:ascii="Arial" w:hAnsi="Arial" w:cs="Arial"/>
          <w:sz w:val="20"/>
          <w:szCs w:val="20"/>
        </w:rPr>
        <w:t xml:space="preserve">– even at the </w:t>
      </w:r>
      <w:proofErr w:type="spellStart"/>
      <w:r w:rsidRPr="007203A6">
        <w:rPr>
          <w:rFonts w:ascii="Arial" w:hAnsi="Arial" w:cs="Arial"/>
          <w:sz w:val="20"/>
          <w:szCs w:val="20"/>
        </w:rPr>
        <w:t>Nurburgring</w:t>
      </w:r>
      <w:proofErr w:type="spellEnd"/>
      <w:r w:rsidRPr="007203A6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 xml:space="preserve"> </w:t>
      </w:r>
      <w:r w:rsidRPr="007203A6">
        <w:rPr>
          <w:rFonts w:ascii="Arial" w:hAnsi="Arial" w:cs="Arial"/>
          <w:sz w:val="20"/>
          <w:szCs w:val="20"/>
        </w:rPr>
        <w:t xml:space="preserve">The product is available for </w:t>
      </w:r>
      <w:r>
        <w:rPr>
          <w:rFonts w:ascii="Arial" w:hAnsi="Arial" w:cs="Arial"/>
          <w:sz w:val="20"/>
          <w:szCs w:val="20"/>
        </w:rPr>
        <w:t>single</w:t>
      </w:r>
      <w:r w:rsidRPr="007203A6">
        <w:rPr>
          <w:rFonts w:ascii="Arial" w:hAnsi="Arial" w:cs="Arial"/>
          <w:sz w:val="20"/>
          <w:szCs w:val="20"/>
        </w:rPr>
        <w:t xml:space="preserve"> day use, with discounts for multi-days or</w:t>
      </w:r>
      <w:r>
        <w:rPr>
          <w:rFonts w:ascii="Arial" w:hAnsi="Arial" w:cs="Arial"/>
          <w:sz w:val="20"/>
          <w:szCs w:val="20"/>
        </w:rPr>
        <w:t xml:space="preserve"> groups of riders buying together for a single day.</w:t>
      </w:r>
      <w:r w:rsidRPr="007203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7203A6">
        <w:rPr>
          <w:rFonts w:ascii="Arial" w:hAnsi="Arial" w:cs="Arial"/>
          <w:sz w:val="20"/>
          <w:szCs w:val="20"/>
        </w:rPr>
        <w:t xml:space="preserve">he policy doesn’t cover timed events or races and the bike needs to be owned by </w:t>
      </w:r>
      <w:r>
        <w:rPr>
          <w:rFonts w:ascii="Arial" w:hAnsi="Arial" w:cs="Arial"/>
          <w:sz w:val="20"/>
          <w:szCs w:val="20"/>
        </w:rPr>
        <w:t>the policyholder</w:t>
      </w:r>
      <w:r w:rsidRPr="007203A6">
        <w:rPr>
          <w:rFonts w:ascii="Arial" w:hAnsi="Arial" w:cs="Arial"/>
          <w:sz w:val="20"/>
          <w:szCs w:val="20"/>
        </w:rPr>
        <w:t xml:space="preserve"> – with or without a V5.</w:t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22C9E9BD" w14:textId="77777777" w:rsidR="001C00CA" w:rsidRPr="00CD449E" w:rsidRDefault="001C00CA" w:rsidP="001C00CA">
      <w:pPr>
        <w:spacing w:line="413" w:lineRule="atLeast"/>
        <w:outlineLvl w:val="1"/>
        <w:rPr>
          <w:rFonts w:ascii="Arial" w:hAnsi="Arial" w:cs="Arial"/>
          <w:b/>
          <w:bCs/>
          <w:color w:val="202020"/>
          <w:sz w:val="20"/>
          <w:szCs w:val="20"/>
        </w:rPr>
      </w:pPr>
      <w:r w:rsidRPr="007203A6">
        <w:rPr>
          <w:rFonts w:ascii="Arial" w:hAnsi="Arial" w:cs="Arial"/>
          <w:b/>
          <w:bCs/>
          <w:color w:val="202020"/>
          <w:sz w:val="20"/>
          <w:szCs w:val="20"/>
        </w:rPr>
        <w:t>Track Bike Fire</w:t>
      </w:r>
      <w:r>
        <w:rPr>
          <w:rFonts w:ascii="Arial" w:hAnsi="Arial" w:cs="Arial"/>
          <w:b/>
          <w:bCs/>
          <w:color w:val="202020"/>
          <w:sz w:val="20"/>
          <w:szCs w:val="20"/>
        </w:rPr>
        <w:t xml:space="preserve">, </w:t>
      </w:r>
      <w:r w:rsidRPr="007203A6">
        <w:rPr>
          <w:rFonts w:ascii="Arial" w:hAnsi="Arial" w:cs="Arial"/>
          <w:b/>
          <w:bCs/>
          <w:color w:val="202020"/>
          <w:sz w:val="20"/>
          <w:szCs w:val="20"/>
        </w:rPr>
        <w:t>Theft</w:t>
      </w:r>
      <w:r>
        <w:rPr>
          <w:rFonts w:ascii="Arial" w:hAnsi="Arial" w:cs="Arial"/>
          <w:b/>
          <w:bCs/>
          <w:color w:val="202020"/>
          <w:sz w:val="20"/>
          <w:szCs w:val="20"/>
        </w:rPr>
        <w:t xml:space="preserve"> &amp; Transit</w:t>
      </w:r>
    </w:p>
    <w:p w14:paraId="3718CDFA" w14:textId="38B3208E" w:rsidR="001C00CA" w:rsidRDefault="001C00CA" w:rsidP="001C00CA">
      <w:pPr>
        <w:rPr>
          <w:rFonts w:ascii="Arial" w:hAnsi="Arial" w:cs="Arial"/>
          <w:color w:val="202020"/>
          <w:sz w:val="20"/>
          <w:szCs w:val="20"/>
        </w:rPr>
      </w:pPr>
      <w:proofErr w:type="spellStart"/>
      <w:r w:rsidRPr="000F6E59">
        <w:rPr>
          <w:rFonts w:ascii="Arial" w:hAnsi="Arial" w:cs="Arial"/>
          <w:color w:val="202020"/>
          <w:sz w:val="20"/>
          <w:szCs w:val="20"/>
        </w:rPr>
        <w:t>BeMoto</w:t>
      </w:r>
      <w:proofErr w:type="spellEnd"/>
      <w:r w:rsidRPr="007203A6">
        <w:rPr>
          <w:rFonts w:ascii="Arial" w:hAnsi="Arial" w:cs="Arial"/>
          <w:color w:val="202020"/>
          <w:sz w:val="20"/>
          <w:szCs w:val="20"/>
        </w:rPr>
        <w:t xml:space="preserve"> </w:t>
      </w:r>
      <w:r w:rsidRPr="000F6E59">
        <w:rPr>
          <w:rFonts w:ascii="Arial" w:hAnsi="Arial" w:cs="Arial"/>
          <w:color w:val="202020"/>
          <w:sz w:val="20"/>
          <w:szCs w:val="20"/>
        </w:rPr>
        <w:t>offers policies to cover dedicated race and track machines against fire, theft and malicious damage (including attempted theft) when they are not in use and kept in</w:t>
      </w:r>
      <w:r>
        <w:rPr>
          <w:rFonts w:ascii="Arial" w:hAnsi="Arial" w:cs="Arial"/>
          <w:color w:val="202020"/>
          <w:sz w:val="20"/>
          <w:szCs w:val="20"/>
        </w:rPr>
        <w:t xml:space="preserve"> a locked garage, shed or lock-</w:t>
      </w:r>
      <w:r w:rsidRPr="000F6E59">
        <w:rPr>
          <w:rFonts w:ascii="Arial" w:hAnsi="Arial" w:cs="Arial"/>
          <w:color w:val="202020"/>
          <w:sz w:val="20"/>
          <w:szCs w:val="20"/>
        </w:rPr>
        <w:t>up</w:t>
      </w:r>
      <w:r>
        <w:rPr>
          <w:rFonts w:ascii="Arial" w:hAnsi="Arial" w:cs="Arial"/>
          <w:color w:val="202020"/>
          <w:sz w:val="20"/>
          <w:szCs w:val="20"/>
        </w:rPr>
        <w:t>. T</w:t>
      </w:r>
      <w:r w:rsidRPr="000F6E59">
        <w:rPr>
          <w:rFonts w:ascii="Arial" w:hAnsi="Arial" w:cs="Arial"/>
          <w:color w:val="202020"/>
          <w:sz w:val="20"/>
          <w:szCs w:val="20"/>
        </w:rPr>
        <w:t xml:space="preserve">he place </w:t>
      </w:r>
      <w:r w:rsidRPr="007203A6">
        <w:rPr>
          <w:rFonts w:ascii="Arial" w:hAnsi="Arial" w:cs="Arial"/>
          <w:color w:val="202020"/>
          <w:sz w:val="20"/>
          <w:szCs w:val="20"/>
        </w:rPr>
        <w:t xml:space="preserve">of storage doesn’t also have to be a </w:t>
      </w:r>
      <w:r>
        <w:rPr>
          <w:rFonts w:ascii="Arial" w:hAnsi="Arial" w:cs="Arial"/>
          <w:color w:val="202020"/>
          <w:sz w:val="20"/>
          <w:szCs w:val="20"/>
        </w:rPr>
        <w:t xml:space="preserve">home address and the machine doesn’t have to be road registered. Further cover can be added to cover </w:t>
      </w:r>
      <w:r w:rsidR="007535AF">
        <w:rPr>
          <w:rFonts w:ascii="Arial" w:hAnsi="Arial" w:cs="Arial"/>
          <w:color w:val="202020"/>
          <w:sz w:val="20"/>
          <w:szCs w:val="20"/>
        </w:rPr>
        <w:t xml:space="preserve">when “In Paddock” or </w:t>
      </w:r>
      <w:r>
        <w:rPr>
          <w:rFonts w:ascii="Arial" w:hAnsi="Arial" w:cs="Arial"/>
          <w:color w:val="202020"/>
          <w:sz w:val="20"/>
          <w:szCs w:val="20"/>
        </w:rPr>
        <w:t>“In Transit” when a machine is being transported on a trailer or in a van, which covers fire, theft and damage to the bike in a road accident when being transported (as long as a claim is being made on the carrying / towing vehicle as well).</w:t>
      </w:r>
    </w:p>
    <w:p w14:paraId="4DA2D340" w14:textId="77777777" w:rsidR="001C00CA" w:rsidRDefault="001C00CA" w:rsidP="001C00CA">
      <w:pPr>
        <w:rPr>
          <w:rFonts w:ascii="Arial" w:hAnsi="Arial" w:cs="Arial"/>
          <w:color w:val="202020"/>
          <w:sz w:val="20"/>
          <w:szCs w:val="20"/>
        </w:rPr>
      </w:pPr>
    </w:p>
    <w:p w14:paraId="7A8F1982" w14:textId="77777777" w:rsidR="001C00CA" w:rsidRPr="00CA5230" w:rsidRDefault="001C00CA" w:rsidP="001C00CA">
      <w:pPr>
        <w:rPr>
          <w:rFonts w:ascii="Arial" w:hAnsi="Arial" w:cs="Arial"/>
          <w:i/>
          <w:color w:val="202020"/>
          <w:sz w:val="20"/>
          <w:szCs w:val="20"/>
        </w:rPr>
      </w:pPr>
      <w:r w:rsidRPr="00CA5230">
        <w:rPr>
          <w:rFonts w:ascii="Arial" w:hAnsi="Arial" w:cs="Arial"/>
          <w:i/>
          <w:color w:val="202020"/>
          <w:sz w:val="20"/>
          <w:szCs w:val="20"/>
        </w:rPr>
        <w:t>All products are subject to underwriting. Terms &amp; conditions apply.</w:t>
      </w:r>
    </w:p>
    <w:p w14:paraId="5ED29992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505A4DEE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  <w:r w:rsidRPr="007203A6">
        <w:rPr>
          <w:rFonts w:ascii="Arial" w:hAnsi="Arial" w:cs="Arial"/>
          <w:sz w:val="20"/>
          <w:szCs w:val="20"/>
          <w:lang w:val="en-US"/>
        </w:rPr>
        <w:t xml:space="preserve">Find out more about what makes </w:t>
      </w:r>
      <w:proofErr w:type="spellStart"/>
      <w:r w:rsidRPr="007203A6">
        <w:rPr>
          <w:rFonts w:ascii="Arial" w:hAnsi="Arial" w:cs="Arial"/>
          <w:sz w:val="20"/>
          <w:szCs w:val="20"/>
          <w:lang w:val="en-US"/>
        </w:rPr>
        <w:t>BeMoto</w:t>
      </w:r>
      <w:proofErr w:type="spellEnd"/>
      <w:r w:rsidRPr="007203A6">
        <w:rPr>
          <w:rFonts w:ascii="Arial" w:hAnsi="Arial" w:cs="Arial"/>
          <w:sz w:val="20"/>
          <w:szCs w:val="20"/>
          <w:lang w:val="en-US"/>
        </w:rPr>
        <w:t xml:space="preserve"> be different at www.bemoto.uk or call 01733 907000.</w:t>
      </w:r>
    </w:p>
    <w:p w14:paraId="336C7FC6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646EA060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  <w:r w:rsidRPr="007203A6">
        <w:rPr>
          <w:rFonts w:ascii="Arial" w:hAnsi="Arial" w:cs="Arial"/>
          <w:sz w:val="20"/>
          <w:szCs w:val="20"/>
        </w:rPr>
        <w:t>&lt;ENDS&gt;</w:t>
      </w:r>
    </w:p>
    <w:p w14:paraId="030B6DBA" w14:textId="764D5576" w:rsidR="001C00CA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3E7015A9" w14:textId="184BD5AA" w:rsidR="00BC39D8" w:rsidRDefault="00BC39D8" w:rsidP="00BC39D8">
      <w:pPr>
        <w:pStyle w:val="Body"/>
        <w:rPr>
          <w:rFonts w:ascii="Arial" w:hAnsi="Arial" w:cs="Arial"/>
          <w:i/>
          <w:iCs/>
          <w:sz w:val="20"/>
          <w:szCs w:val="20"/>
        </w:rPr>
      </w:pPr>
      <w:r w:rsidRPr="00935D4C">
        <w:rPr>
          <w:rFonts w:ascii="Arial" w:hAnsi="Arial" w:cs="Arial"/>
          <w:i/>
          <w:sz w:val="20"/>
          <w:szCs w:val="20"/>
        </w:rPr>
        <w:t>Media Enquiries</w:t>
      </w:r>
      <w:r w:rsidRPr="00BC39D8">
        <w:rPr>
          <w:rFonts w:ascii="Arial" w:hAnsi="Arial" w:cs="Arial"/>
          <w:i/>
          <w:iCs/>
          <w:sz w:val="20"/>
          <w:szCs w:val="20"/>
        </w:rPr>
        <w:t>: The Motorcycle Agency</w:t>
      </w:r>
    </w:p>
    <w:p w14:paraId="58018469" w14:textId="21EB5DF9" w:rsidR="00240168" w:rsidRPr="00BC39D8" w:rsidRDefault="00240168" w:rsidP="00BC39D8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Tel: 07838 166213 / 01733 396191</w:t>
      </w:r>
    </w:p>
    <w:p w14:paraId="03BCF2CE" w14:textId="75CE489B" w:rsidR="00BC39D8" w:rsidRDefault="00BC39D8" w:rsidP="001C00CA">
      <w:pPr>
        <w:pStyle w:val="Body"/>
        <w:rPr>
          <w:rFonts w:ascii="Arial" w:hAnsi="Arial" w:cs="Arial"/>
          <w:sz w:val="20"/>
          <w:szCs w:val="20"/>
        </w:rPr>
      </w:pPr>
      <w:r w:rsidRPr="00BC39D8">
        <w:rPr>
          <w:rFonts w:ascii="Arial" w:hAnsi="Arial" w:cs="Arial"/>
          <w:i/>
          <w:iCs/>
          <w:sz w:val="20"/>
          <w:szCs w:val="20"/>
        </w:rPr>
        <w:t>Email:</w:t>
      </w:r>
      <w:r w:rsidR="00240168">
        <w:rPr>
          <w:rFonts w:ascii="Arial" w:hAnsi="Arial" w:cs="Arial"/>
          <w:i/>
          <w:iCs/>
          <w:sz w:val="20"/>
          <w:szCs w:val="20"/>
        </w:rPr>
        <w:t xml:space="preserve"> </w:t>
      </w:r>
      <w:r w:rsidR="00E05F66">
        <w:rPr>
          <w:rFonts w:ascii="Arial" w:hAnsi="Arial" w:cs="Arial"/>
          <w:i/>
          <w:iCs/>
          <w:sz w:val="20"/>
          <w:szCs w:val="20"/>
        </w:rPr>
        <w:t>bemoto</w:t>
      </w:r>
      <w:r w:rsidRPr="00BC39D8">
        <w:rPr>
          <w:rFonts w:ascii="Arial" w:hAnsi="Arial" w:cs="Arial"/>
          <w:i/>
          <w:iCs/>
          <w:sz w:val="20"/>
          <w:szCs w:val="20"/>
        </w:rPr>
        <w:t>@themotorcycleagency.com</w:t>
      </w:r>
    </w:p>
    <w:p w14:paraId="31070370" w14:textId="77777777" w:rsidR="00BC39D8" w:rsidRPr="007203A6" w:rsidRDefault="00BC39D8" w:rsidP="001C00CA">
      <w:pPr>
        <w:pStyle w:val="Body"/>
        <w:rPr>
          <w:rFonts w:ascii="Arial" w:hAnsi="Arial" w:cs="Arial"/>
          <w:sz w:val="20"/>
          <w:szCs w:val="20"/>
        </w:rPr>
      </w:pPr>
    </w:p>
    <w:p w14:paraId="687D2CCB" w14:textId="35685A8B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  <w:r w:rsidRPr="007203A6">
        <w:rPr>
          <w:rFonts w:ascii="Arial" w:hAnsi="Arial" w:cs="Arial"/>
          <w:sz w:val="20"/>
          <w:szCs w:val="20"/>
          <w:lang w:val="en-US"/>
        </w:rPr>
        <w:t>Face</w:t>
      </w:r>
      <w:r w:rsidR="00BA61D8">
        <w:rPr>
          <w:rFonts w:ascii="Arial" w:hAnsi="Arial" w:cs="Arial"/>
          <w:sz w:val="20"/>
          <w:szCs w:val="20"/>
          <w:lang w:val="en-US"/>
        </w:rPr>
        <w:t>b</w:t>
      </w:r>
      <w:r w:rsidRPr="007203A6">
        <w:rPr>
          <w:rFonts w:ascii="Arial" w:hAnsi="Arial" w:cs="Arial"/>
          <w:sz w:val="20"/>
          <w:szCs w:val="20"/>
          <w:lang w:val="en-US"/>
        </w:rPr>
        <w:t>ook:</w:t>
      </w:r>
      <w:r w:rsidRPr="007203A6">
        <w:rPr>
          <w:rFonts w:ascii="Arial" w:hAnsi="Arial" w:cs="Arial"/>
          <w:sz w:val="20"/>
          <w:szCs w:val="20"/>
        </w:rPr>
        <w:t> </w:t>
      </w:r>
      <w:r w:rsidR="00BA61D8" w:rsidRPr="005A7448">
        <w:rPr>
          <w:rFonts w:ascii="Arial" w:hAnsi="Arial" w:cs="Arial"/>
          <w:sz w:val="20"/>
          <w:szCs w:val="20"/>
        </w:rPr>
        <w:t>www.facebook.com/bemoto.uk</w:t>
      </w:r>
      <w:r w:rsidR="00BA61D8">
        <w:rPr>
          <w:rFonts w:ascii="Arial" w:hAnsi="Arial" w:cs="Arial"/>
          <w:sz w:val="20"/>
          <w:szCs w:val="20"/>
        </w:rPr>
        <w:t xml:space="preserve"> </w:t>
      </w:r>
      <w:r w:rsidRPr="007203A6">
        <w:rPr>
          <w:rFonts w:ascii="Arial" w:hAnsi="Arial" w:cs="Arial"/>
          <w:sz w:val="20"/>
          <w:szCs w:val="20"/>
        </w:rPr>
        <w:t>- Twitter: </w:t>
      </w:r>
      <w:r w:rsidRPr="005A7448">
        <w:rPr>
          <w:rFonts w:ascii="Arial" w:hAnsi="Arial" w:cs="Arial"/>
          <w:sz w:val="20"/>
          <w:szCs w:val="20"/>
        </w:rPr>
        <w:t>@</w:t>
      </w:r>
      <w:proofErr w:type="spellStart"/>
      <w:r w:rsidRPr="005A7448">
        <w:rPr>
          <w:rFonts w:ascii="Arial" w:hAnsi="Arial" w:cs="Arial"/>
          <w:sz w:val="20"/>
          <w:szCs w:val="20"/>
        </w:rPr>
        <w:t>bemotouk</w:t>
      </w:r>
      <w:proofErr w:type="spellEnd"/>
      <w:r w:rsidRPr="005A7448">
        <w:rPr>
          <w:rFonts w:ascii="Arial" w:hAnsi="Arial" w:cs="Arial"/>
          <w:sz w:val="20"/>
          <w:szCs w:val="20"/>
        </w:rPr>
        <w:t> </w:t>
      </w:r>
      <w:r w:rsidRPr="007203A6">
        <w:rPr>
          <w:rFonts w:ascii="Arial" w:hAnsi="Arial" w:cs="Arial"/>
          <w:sz w:val="20"/>
          <w:szCs w:val="20"/>
          <w:lang w:val="de-DE"/>
        </w:rPr>
        <w:t>- Instagram</w:t>
      </w:r>
      <w:r w:rsidR="005A7448">
        <w:rPr>
          <w:rFonts w:ascii="Arial" w:hAnsi="Arial" w:cs="Arial"/>
          <w:sz w:val="20"/>
          <w:szCs w:val="20"/>
          <w:lang w:val="de-DE"/>
        </w:rPr>
        <w:t>:</w:t>
      </w:r>
      <w:r w:rsidRPr="007203A6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5A7448">
        <w:rPr>
          <w:rFonts w:ascii="Arial" w:hAnsi="Arial" w:cs="Arial"/>
          <w:sz w:val="20"/>
          <w:szCs w:val="20"/>
          <w:lang w:val="de-DE"/>
        </w:rPr>
        <w:t>BeMotoUK</w:t>
      </w:r>
      <w:proofErr w:type="spellEnd"/>
    </w:p>
    <w:p w14:paraId="252C58BE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31553835" w14:textId="77777777" w:rsidR="001C00CA" w:rsidRPr="00CD449E" w:rsidRDefault="001C00CA" w:rsidP="001C00CA">
      <w:pPr>
        <w:pStyle w:val="Body"/>
        <w:rPr>
          <w:rFonts w:ascii="Arial" w:hAnsi="Arial" w:cs="Arial"/>
          <w:i/>
          <w:sz w:val="16"/>
          <w:szCs w:val="16"/>
        </w:rPr>
      </w:pP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About </w:t>
      </w:r>
      <w:proofErr w:type="spellStart"/>
      <w:r w:rsidRPr="00CD449E">
        <w:rPr>
          <w:rFonts w:ascii="Arial" w:hAnsi="Arial" w:cs="Arial"/>
          <w:i/>
          <w:sz w:val="16"/>
          <w:szCs w:val="16"/>
          <w:lang w:val="en-US"/>
        </w:rPr>
        <w:t>BeMoto</w:t>
      </w:r>
      <w:proofErr w:type="spellEnd"/>
    </w:p>
    <w:p w14:paraId="2D5A1229" w14:textId="77777777" w:rsidR="001C00CA" w:rsidRPr="00CD449E" w:rsidRDefault="001C00CA" w:rsidP="001C00CA">
      <w:pPr>
        <w:pStyle w:val="Body"/>
        <w:rPr>
          <w:rFonts w:ascii="Arial" w:hAnsi="Arial" w:cs="Arial"/>
          <w:i/>
          <w:sz w:val="16"/>
          <w:szCs w:val="16"/>
        </w:rPr>
      </w:pPr>
      <w:r w:rsidRPr="00CD449E">
        <w:rPr>
          <w:rFonts w:ascii="Arial" w:hAnsi="Arial" w:cs="Arial"/>
          <w:i/>
          <w:sz w:val="16"/>
          <w:szCs w:val="16"/>
          <w:lang w:val="en-US"/>
        </w:rPr>
        <w:t>Established in 2015 and based in Peterborough with product coverage for the whole of the UK.</w:t>
      </w:r>
      <w:r w:rsidRPr="00CD449E">
        <w:rPr>
          <w:rFonts w:ascii="Arial" w:hAnsi="Arial" w:cs="Arial"/>
          <w:i/>
          <w:sz w:val="16"/>
          <w:szCs w:val="16"/>
        </w:rPr>
        <w:t> </w:t>
      </w:r>
    </w:p>
    <w:p w14:paraId="73777E9E" w14:textId="00C5E96B" w:rsidR="001C00CA" w:rsidRPr="00CD449E" w:rsidRDefault="001C00CA" w:rsidP="001C00CA">
      <w:pPr>
        <w:pStyle w:val="Body"/>
        <w:rPr>
          <w:rFonts w:ascii="Arial" w:hAnsi="Arial" w:cs="Arial"/>
          <w:i/>
          <w:sz w:val="16"/>
          <w:szCs w:val="16"/>
        </w:rPr>
      </w:pPr>
      <w:proofErr w:type="spellStart"/>
      <w:r w:rsidRPr="00CD449E">
        <w:rPr>
          <w:rFonts w:ascii="Arial" w:hAnsi="Arial" w:cs="Arial"/>
          <w:i/>
          <w:sz w:val="16"/>
          <w:szCs w:val="16"/>
          <w:lang w:val="en-US"/>
        </w:rPr>
        <w:t>BeMoto</w:t>
      </w:r>
      <w:proofErr w:type="spellEnd"/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 is owned and operated by Mathew Long</w:t>
      </w:r>
      <w:r>
        <w:rPr>
          <w:rFonts w:ascii="Arial" w:hAnsi="Arial" w:cs="Arial"/>
          <w:i/>
          <w:sz w:val="16"/>
          <w:szCs w:val="16"/>
          <w:lang w:val="en-US"/>
        </w:rPr>
        <w:t>,</w:t>
      </w: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 Nick Fenton and Ben Blake. Between them, they boast over 50 years</w:t>
      </w:r>
      <w:r w:rsidRPr="00CD449E">
        <w:rPr>
          <w:rFonts w:ascii="Arial" w:hAnsi="Arial" w:cs="Arial"/>
          <w:i/>
          <w:sz w:val="16"/>
          <w:szCs w:val="16"/>
        </w:rPr>
        <w:t xml:space="preserve">’ </w:t>
      </w: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experience in financial services and insurance, working for big name brands including a large UK motorcycle insurance broker - which is where they all met. They set up </w:t>
      </w:r>
      <w:proofErr w:type="spellStart"/>
      <w:r w:rsidRPr="00CD449E">
        <w:rPr>
          <w:rFonts w:ascii="Arial" w:hAnsi="Arial" w:cs="Arial"/>
          <w:i/>
          <w:sz w:val="16"/>
          <w:szCs w:val="16"/>
          <w:lang w:val="en-US"/>
        </w:rPr>
        <w:t>BeMoto</w:t>
      </w:r>
      <w:proofErr w:type="spellEnd"/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 to focus on motorcycle insurance of all types - mixing business with pleasure! </w:t>
      </w:r>
    </w:p>
    <w:p w14:paraId="4A41576D" w14:textId="4EBCACE4" w:rsidR="001C00CA" w:rsidRDefault="001C00CA" w:rsidP="001C00CA">
      <w:pPr>
        <w:pStyle w:val="Body"/>
        <w:rPr>
          <w:rFonts w:ascii="Arial" w:hAnsi="Arial" w:cs="Arial"/>
          <w:i/>
          <w:sz w:val="16"/>
          <w:szCs w:val="16"/>
          <w:lang w:val="en-US"/>
        </w:rPr>
      </w:pP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As bikers, </w:t>
      </w:r>
      <w:proofErr w:type="spellStart"/>
      <w:r w:rsidRPr="00CD449E">
        <w:rPr>
          <w:rFonts w:ascii="Arial" w:hAnsi="Arial" w:cs="Arial"/>
          <w:i/>
          <w:sz w:val="16"/>
          <w:szCs w:val="16"/>
          <w:lang w:val="en-US"/>
        </w:rPr>
        <w:t>BeMoto</w:t>
      </w:r>
      <w:proofErr w:type="spellEnd"/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 believe in treating other bikers fairly with excellent value for money and a </w:t>
      </w:r>
      <w:r w:rsidR="00BA61D8" w:rsidRPr="00CD449E">
        <w:rPr>
          <w:rFonts w:ascii="Arial" w:hAnsi="Arial" w:cs="Arial"/>
          <w:i/>
          <w:sz w:val="16"/>
          <w:szCs w:val="16"/>
          <w:lang w:val="en-US"/>
        </w:rPr>
        <w:t>first-class</w:t>
      </w: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 biker experience</w:t>
      </w:r>
      <w:r>
        <w:rPr>
          <w:rFonts w:ascii="Arial" w:hAnsi="Arial" w:cs="Arial"/>
          <w:i/>
          <w:sz w:val="16"/>
          <w:szCs w:val="16"/>
          <w:lang w:val="en-US"/>
        </w:rPr>
        <w:t xml:space="preserve">, that’s why </w:t>
      </w:r>
      <w:r w:rsidR="00BA61D8">
        <w:rPr>
          <w:rFonts w:ascii="Arial" w:hAnsi="Arial" w:cs="Arial"/>
          <w:i/>
          <w:sz w:val="16"/>
          <w:szCs w:val="16"/>
          <w:lang w:val="en-US"/>
        </w:rPr>
        <w:t>they</w:t>
      </w:r>
      <w:r>
        <w:rPr>
          <w:rFonts w:ascii="Arial" w:hAnsi="Arial" w:cs="Arial"/>
          <w:i/>
          <w:sz w:val="16"/>
          <w:szCs w:val="16"/>
          <w:lang w:val="en-US"/>
        </w:rPr>
        <w:t xml:space="preserve"> don’t charge an amendment fee to make changes to any of </w:t>
      </w:r>
      <w:r w:rsidR="00BA61D8">
        <w:rPr>
          <w:rFonts w:ascii="Arial" w:hAnsi="Arial" w:cs="Arial"/>
          <w:i/>
          <w:sz w:val="16"/>
          <w:szCs w:val="16"/>
          <w:lang w:val="en-US"/>
        </w:rPr>
        <w:t>its</w:t>
      </w:r>
      <w:r>
        <w:rPr>
          <w:rFonts w:ascii="Arial" w:hAnsi="Arial" w:cs="Arial"/>
          <w:i/>
          <w:sz w:val="16"/>
          <w:szCs w:val="16"/>
          <w:lang w:val="en-US"/>
        </w:rPr>
        <w:t xml:space="preserve"> policies mid-term</w:t>
      </w:r>
      <w:r w:rsidRPr="00CD449E">
        <w:rPr>
          <w:rFonts w:ascii="Arial" w:hAnsi="Arial" w:cs="Arial"/>
          <w:i/>
          <w:sz w:val="16"/>
          <w:szCs w:val="16"/>
          <w:lang w:val="en-US"/>
        </w:rPr>
        <w:t>.</w:t>
      </w:r>
    </w:p>
    <w:p w14:paraId="47C3DD52" w14:textId="298AFFB8" w:rsidR="001C00CA" w:rsidRDefault="001C00CA" w:rsidP="001C00CA">
      <w:pPr>
        <w:pStyle w:val="Body"/>
        <w:rPr>
          <w:rFonts w:ascii="Arial" w:hAnsi="Arial" w:cs="Arial"/>
          <w:i/>
          <w:sz w:val="16"/>
          <w:szCs w:val="16"/>
          <w:lang w:val="en-US"/>
        </w:rPr>
      </w:pP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Quite simply, the independent firm </w:t>
      </w:r>
      <w:r w:rsidR="00BA61D8">
        <w:rPr>
          <w:rFonts w:ascii="Arial" w:hAnsi="Arial" w:cs="Arial"/>
          <w:i/>
          <w:sz w:val="16"/>
          <w:szCs w:val="16"/>
          <w:lang w:val="en-US"/>
        </w:rPr>
        <w:t xml:space="preserve">is </w:t>
      </w:r>
      <w:r w:rsidRPr="00CD449E">
        <w:rPr>
          <w:rFonts w:ascii="Arial" w:hAnsi="Arial" w:cs="Arial"/>
          <w:i/>
          <w:sz w:val="16"/>
          <w:szCs w:val="16"/>
          <w:lang w:val="en-US"/>
        </w:rPr>
        <w:t>staff</w:t>
      </w:r>
      <w:r w:rsidR="00BA61D8">
        <w:rPr>
          <w:rFonts w:ascii="Arial" w:hAnsi="Arial" w:cs="Arial"/>
          <w:i/>
          <w:sz w:val="16"/>
          <w:szCs w:val="16"/>
          <w:lang w:val="en-US"/>
        </w:rPr>
        <w:t>ed</w:t>
      </w:r>
      <w:r w:rsidRPr="00CD449E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BA61D8">
        <w:rPr>
          <w:rFonts w:ascii="Arial" w:hAnsi="Arial" w:cs="Arial"/>
          <w:i/>
          <w:sz w:val="16"/>
          <w:szCs w:val="16"/>
          <w:lang w:val="en-US"/>
        </w:rPr>
        <w:t xml:space="preserve">by people </w:t>
      </w:r>
      <w:r>
        <w:rPr>
          <w:rFonts w:ascii="Arial" w:hAnsi="Arial" w:cs="Arial"/>
          <w:i/>
          <w:sz w:val="16"/>
          <w:szCs w:val="16"/>
          <w:lang w:val="en-US"/>
        </w:rPr>
        <w:t xml:space="preserve">with </w:t>
      </w:r>
      <w:r w:rsidR="00BA61D8">
        <w:rPr>
          <w:rFonts w:ascii="Arial" w:hAnsi="Arial" w:cs="Arial"/>
          <w:i/>
          <w:sz w:val="16"/>
          <w:szCs w:val="16"/>
          <w:lang w:val="en-US"/>
        </w:rPr>
        <w:t xml:space="preserve">an </w:t>
      </w:r>
      <w:r w:rsidRPr="00CD449E">
        <w:rPr>
          <w:rFonts w:ascii="Arial" w:hAnsi="Arial" w:cs="Arial"/>
          <w:i/>
          <w:sz w:val="16"/>
          <w:szCs w:val="16"/>
          <w:lang w:val="en-US"/>
        </w:rPr>
        <w:t>extremely detailed knowledge of bikes, bikers and insurance with incredible and flexible packages to suit.</w:t>
      </w:r>
    </w:p>
    <w:p w14:paraId="4E826753" w14:textId="7BC2ABFF" w:rsidR="00BC39D8" w:rsidRPr="00BC39D8" w:rsidRDefault="007535AF" w:rsidP="001C00CA">
      <w:pPr>
        <w:pStyle w:val="Body"/>
        <w:rPr>
          <w:rFonts w:ascii="Arial" w:hAnsi="Arial" w:cs="Arial"/>
          <w:i/>
          <w:sz w:val="16"/>
          <w:szCs w:val="16"/>
          <w:lang w:val="en-US"/>
        </w:rPr>
      </w:pPr>
      <w:proofErr w:type="spellStart"/>
      <w:r>
        <w:rPr>
          <w:rFonts w:ascii="Arial" w:hAnsi="Arial" w:cs="Arial"/>
          <w:i/>
          <w:sz w:val="16"/>
          <w:szCs w:val="16"/>
          <w:lang w:val="en-US"/>
        </w:rPr>
        <w:t>BeMoto</w:t>
      </w:r>
      <w:proofErr w:type="spellEnd"/>
      <w:r>
        <w:rPr>
          <w:rFonts w:ascii="Arial" w:hAnsi="Arial" w:cs="Arial"/>
          <w:i/>
          <w:sz w:val="16"/>
          <w:szCs w:val="16"/>
          <w:lang w:val="en-US"/>
        </w:rPr>
        <w:t xml:space="preserve"> is title sponsor of the Golden Era Superbike Cup at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ThundersportGB</w:t>
      </w:r>
      <w:proofErr w:type="spellEnd"/>
      <w:r>
        <w:rPr>
          <w:rFonts w:ascii="Arial" w:hAnsi="Arial" w:cs="Arial"/>
          <w:i/>
          <w:sz w:val="16"/>
          <w:szCs w:val="16"/>
          <w:lang w:val="en-US"/>
        </w:rPr>
        <w:t xml:space="preserve"> for 2019.</w:t>
      </w:r>
    </w:p>
    <w:p w14:paraId="400E5BC5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01E36B43" w14:textId="77777777" w:rsidR="001C00CA" w:rsidRPr="007203A6" w:rsidRDefault="001C00CA" w:rsidP="001C00CA">
      <w:pPr>
        <w:pStyle w:val="Body"/>
        <w:rPr>
          <w:rFonts w:ascii="Arial" w:hAnsi="Arial" w:cs="Arial"/>
          <w:sz w:val="20"/>
          <w:szCs w:val="20"/>
        </w:rPr>
      </w:pPr>
    </w:p>
    <w:p w14:paraId="0C96A2E3" w14:textId="77777777" w:rsidR="001C00CA" w:rsidRPr="007203A6" w:rsidRDefault="001C00CA" w:rsidP="001C00CA">
      <w:pPr>
        <w:rPr>
          <w:rFonts w:ascii="Arial" w:hAnsi="Arial" w:cs="Arial"/>
          <w:sz w:val="20"/>
          <w:szCs w:val="20"/>
          <w:lang w:eastAsia="en-GB"/>
        </w:rPr>
      </w:pPr>
    </w:p>
    <w:p w14:paraId="09F3A521" w14:textId="77777777" w:rsidR="001C00CA" w:rsidRPr="007203A6" w:rsidRDefault="001C00CA" w:rsidP="001C00CA">
      <w:pPr>
        <w:rPr>
          <w:rFonts w:ascii="Arial" w:hAnsi="Arial" w:cs="Arial"/>
          <w:sz w:val="20"/>
          <w:szCs w:val="20"/>
          <w:lang w:eastAsia="en-GB"/>
        </w:rPr>
      </w:pPr>
    </w:p>
    <w:p w14:paraId="6312921B" w14:textId="77777777" w:rsidR="001C00CA" w:rsidRPr="007203A6" w:rsidRDefault="001C00CA" w:rsidP="001C00CA">
      <w:pPr>
        <w:rPr>
          <w:rFonts w:ascii="Arial" w:hAnsi="Arial" w:cs="Arial"/>
          <w:sz w:val="20"/>
          <w:szCs w:val="20"/>
          <w:lang w:eastAsia="en-GB"/>
        </w:rPr>
      </w:pPr>
    </w:p>
    <w:p w14:paraId="5A7C106B" w14:textId="77777777" w:rsidR="001C00CA" w:rsidRPr="007203A6" w:rsidRDefault="001C00CA" w:rsidP="001C00CA">
      <w:pPr>
        <w:rPr>
          <w:rFonts w:ascii="Arial" w:hAnsi="Arial" w:cs="Arial"/>
          <w:sz w:val="20"/>
          <w:szCs w:val="20"/>
          <w:lang w:eastAsia="en-GB"/>
        </w:rPr>
      </w:pPr>
    </w:p>
    <w:p w14:paraId="718E536C" w14:textId="77777777" w:rsidR="00165DDC" w:rsidRDefault="00EA551A"/>
    <w:sectPr w:rsidR="00165DD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F9BE" w14:textId="77777777" w:rsidR="00EA551A" w:rsidRDefault="00EA551A">
      <w:r>
        <w:separator/>
      </w:r>
    </w:p>
  </w:endnote>
  <w:endnote w:type="continuationSeparator" w:id="0">
    <w:p w14:paraId="03385B09" w14:textId="77777777" w:rsidR="00EA551A" w:rsidRDefault="00EA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7F6C" w14:textId="77777777" w:rsidR="008575EB" w:rsidRDefault="00EA55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CDF5" w14:textId="77777777" w:rsidR="00EA551A" w:rsidRDefault="00EA551A">
      <w:r>
        <w:separator/>
      </w:r>
    </w:p>
  </w:footnote>
  <w:footnote w:type="continuationSeparator" w:id="0">
    <w:p w14:paraId="58A62B83" w14:textId="77777777" w:rsidR="00EA551A" w:rsidRDefault="00EA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9E4B" w14:textId="77777777" w:rsidR="008575EB" w:rsidRDefault="00EA55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0E6F"/>
    <w:multiLevelType w:val="hybridMultilevel"/>
    <w:tmpl w:val="DED2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CA"/>
    <w:rsid w:val="00071C17"/>
    <w:rsid w:val="001C00CA"/>
    <w:rsid w:val="00240168"/>
    <w:rsid w:val="00250202"/>
    <w:rsid w:val="003841FA"/>
    <w:rsid w:val="004753C0"/>
    <w:rsid w:val="00506844"/>
    <w:rsid w:val="00591937"/>
    <w:rsid w:val="00593722"/>
    <w:rsid w:val="005A7448"/>
    <w:rsid w:val="007535AF"/>
    <w:rsid w:val="008B5DC4"/>
    <w:rsid w:val="00935D4C"/>
    <w:rsid w:val="009B5CA5"/>
    <w:rsid w:val="00B05B0E"/>
    <w:rsid w:val="00BA61D8"/>
    <w:rsid w:val="00BC39D8"/>
    <w:rsid w:val="00DC644E"/>
    <w:rsid w:val="00E05F66"/>
    <w:rsid w:val="00E15770"/>
    <w:rsid w:val="00E2676B"/>
    <w:rsid w:val="00EA551A"/>
    <w:rsid w:val="00F07154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AE4E0"/>
  <w15:chartTrackingRefBased/>
  <w15:docId w15:val="{CEE6145D-1518-F541-A777-BBBBB62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00CA"/>
    <w:rPr>
      <w:u w:val="single"/>
    </w:rPr>
  </w:style>
  <w:style w:type="paragraph" w:customStyle="1" w:styleId="Body">
    <w:name w:val="Body"/>
    <w:rsid w:val="001C00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0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0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0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CA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19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</dc:creator>
  <cp:keywords/>
  <dc:description/>
  <cp:lastModifiedBy>Mathew Long</cp:lastModifiedBy>
  <cp:revision>2</cp:revision>
  <dcterms:created xsi:type="dcterms:W3CDTF">2019-04-30T10:55:00Z</dcterms:created>
  <dcterms:modified xsi:type="dcterms:W3CDTF">2019-04-30T10:55:00Z</dcterms:modified>
</cp:coreProperties>
</file>